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Default="00DD0C5E" w:rsidP="00DD0C5E">
      <w:pPr>
        <w:widowControl w:val="0"/>
        <w:spacing w:after="0" w:line="240" w:lineRule="auto"/>
        <w:jc w:val="center"/>
        <w:rPr>
          <w:rFonts w:ascii="Times New Roman" w:hAnsi="Times New Roman"/>
          <w:b/>
          <w:spacing w:val="-2"/>
          <w:sz w:val="32"/>
          <w:szCs w:val="28"/>
        </w:rPr>
      </w:pPr>
    </w:p>
    <w:p w:rsidR="00DD0C5E" w:rsidRPr="0068199E" w:rsidRDefault="00DD0C5E" w:rsidP="00DD0C5E">
      <w:pPr>
        <w:widowControl w:val="0"/>
        <w:spacing w:after="0" w:line="240" w:lineRule="auto"/>
        <w:jc w:val="center"/>
        <w:rPr>
          <w:rFonts w:ascii="Times New Roman" w:hAnsi="Times New Roman"/>
          <w:b/>
          <w:spacing w:val="-2"/>
          <w:sz w:val="32"/>
          <w:szCs w:val="28"/>
        </w:rPr>
      </w:pPr>
      <w:r w:rsidRPr="0068199E">
        <w:rPr>
          <w:rFonts w:ascii="Times New Roman" w:hAnsi="Times New Roman"/>
          <w:b/>
          <w:spacing w:val="-2"/>
          <w:sz w:val="32"/>
          <w:szCs w:val="28"/>
        </w:rPr>
        <w:t xml:space="preserve">Отраслевая  рамка квалификаций по направлению </w:t>
      </w:r>
    </w:p>
    <w:p w:rsidR="00DD0C5E" w:rsidRPr="0068199E" w:rsidRDefault="00DD0C5E" w:rsidP="00DD0C5E">
      <w:pPr>
        <w:widowControl w:val="0"/>
        <w:spacing w:after="0" w:line="240" w:lineRule="auto"/>
        <w:jc w:val="center"/>
        <w:rPr>
          <w:rFonts w:ascii="Times New Roman" w:hAnsi="Times New Roman"/>
          <w:b/>
          <w:spacing w:val="-2"/>
          <w:sz w:val="32"/>
          <w:szCs w:val="28"/>
        </w:rPr>
      </w:pPr>
      <w:r w:rsidRPr="0068199E">
        <w:rPr>
          <w:rFonts w:ascii="Times New Roman" w:hAnsi="Times New Roman"/>
          <w:b/>
          <w:spacing w:val="-2"/>
          <w:sz w:val="32"/>
          <w:szCs w:val="28"/>
        </w:rPr>
        <w:t xml:space="preserve"> «Пищевая промышленность»</w:t>
      </w: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DD0C5E" w:rsidRDefault="00DD0C5E" w:rsidP="00AA2DDB">
      <w:pPr>
        <w:widowControl w:val="0"/>
        <w:spacing w:after="0" w:line="240" w:lineRule="auto"/>
        <w:jc w:val="center"/>
        <w:rPr>
          <w:rFonts w:ascii="Times New Roman" w:hAnsi="Times New Roman"/>
          <w:spacing w:val="-2"/>
          <w:sz w:val="28"/>
          <w:szCs w:val="28"/>
        </w:rPr>
      </w:pPr>
    </w:p>
    <w:p w:rsidR="00DD0C5E" w:rsidRDefault="00DD0C5E" w:rsidP="00AA2DDB">
      <w:pPr>
        <w:widowControl w:val="0"/>
        <w:spacing w:after="0" w:line="240" w:lineRule="auto"/>
        <w:jc w:val="center"/>
        <w:rPr>
          <w:rFonts w:ascii="Times New Roman" w:hAnsi="Times New Roman"/>
          <w:spacing w:val="-2"/>
          <w:sz w:val="28"/>
          <w:szCs w:val="28"/>
        </w:rPr>
      </w:pPr>
    </w:p>
    <w:p w:rsidR="00DD0C5E" w:rsidRDefault="00DD0C5E" w:rsidP="00AA2DDB">
      <w:pPr>
        <w:widowControl w:val="0"/>
        <w:spacing w:after="0" w:line="240" w:lineRule="auto"/>
        <w:jc w:val="center"/>
        <w:rPr>
          <w:rFonts w:ascii="Times New Roman" w:hAnsi="Times New Roman"/>
          <w:spacing w:val="-2"/>
          <w:sz w:val="28"/>
          <w:szCs w:val="28"/>
        </w:rPr>
      </w:pPr>
    </w:p>
    <w:p w:rsidR="00DD0C5E" w:rsidRDefault="00DD0C5E" w:rsidP="00AA2DDB">
      <w:pPr>
        <w:widowControl w:val="0"/>
        <w:spacing w:after="0" w:line="240" w:lineRule="auto"/>
        <w:jc w:val="center"/>
        <w:rPr>
          <w:rFonts w:ascii="Times New Roman" w:hAnsi="Times New Roman"/>
          <w:spacing w:val="-2"/>
          <w:sz w:val="28"/>
          <w:szCs w:val="28"/>
        </w:rPr>
      </w:pPr>
    </w:p>
    <w:p w:rsidR="00DD0C5E" w:rsidRDefault="00DD0C5E" w:rsidP="00AA2DDB">
      <w:pPr>
        <w:widowControl w:val="0"/>
        <w:spacing w:after="0" w:line="240" w:lineRule="auto"/>
        <w:jc w:val="center"/>
        <w:rPr>
          <w:rFonts w:ascii="Times New Roman" w:hAnsi="Times New Roman"/>
          <w:spacing w:val="-2"/>
          <w:sz w:val="28"/>
          <w:szCs w:val="28"/>
        </w:rPr>
      </w:pPr>
    </w:p>
    <w:p w:rsidR="00DD0C5E" w:rsidRDefault="00DD0C5E" w:rsidP="00AA2DDB">
      <w:pPr>
        <w:widowControl w:val="0"/>
        <w:spacing w:after="0" w:line="240" w:lineRule="auto"/>
        <w:jc w:val="center"/>
        <w:rPr>
          <w:rFonts w:ascii="Times New Roman" w:hAnsi="Times New Roman"/>
          <w:spacing w:val="-2"/>
          <w:sz w:val="28"/>
          <w:szCs w:val="28"/>
        </w:rPr>
      </w:pPr>
    </w:p>
    <w:p w:rsidR="00DD0C5E" w:rsidRDefault="00DD0C5E"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Default="000A5561" w:rsidP="00AA2DDB">
      <w:pPr>
        <w:widowControl w:val="0"/>
        <w:spacing w:after="0" w:line="240" w:lineRule="auto"/>
        <w:jc w:val="center"/>
        <w:rPr>
          <w:rFonts w:ascii="Times New Roman" w:hAnsi="Times New Roman"/>
          <w:spacing w:val="-2"/>
          <w:sz w:val="28"/>
          <w:szCs w:val="28"/>
        </w:rPr>
      </w:pPr>
    </w:p>
    <w:p w:rsidR="000A5561" w:rsidRPr="008C3272" w:rsidRDefault="00F33E5F" w:rsidP="00AA2DDB">
      <w:pPr>
        <w:widowControl w:val="0"/>
        <w:spacing w:after="0" w:line="240" w:lineRule="auto"/>
        <w:jc w:val="center"/>
        <w:rPr>
          <w:rFonts w:ascii="Times New Roman" w:hAnsi="Times New Roman" w:cs="Times New Roman"/>
          <w:sz w:val="28"/>
          <w:szCs w:val="28"/>
        </w:rPr>
        <w:sectPr w:rsidR="000A5561" w:rsidRPr="008C3272" w:rsidSect="0009083A">
          <w:headerReference w:type="default" r:id="rId8"/>
          <w:pgSz w:w="11910" w:h="16850"/>
          <w:pgMar w:top="1134" w:right="851" w:bottom="1134" w:left="1701" w:header="0" w:footer="833" w:gutter="0"/>
          <w:pgNumType w:start="1"/>
          <w:cols w:space="720"/>
          <w:titlePg/>
          <w:docGrid w:linePitch="299"/>
        </w:sectPr>
      </w:pPr>
      <w:r>
        <w:rPr>
          <w:rFonts w:ascii="Times New Roman" w:hAnsi="Times New Roman"/>
          <w:spacing w:val="-2"/>
          <w:sz w:val="28"/>
          <w:szCs w:val="28"/>
        </w:rPr>
        <w:t>г</w:t>
      </w:r>
      <w:r w:rsidR="000A5561">
        <w:rPr>
          <w:rFonts w:ascii="Times New Roman" w:hAnsi="Times New Roman"/>
          <w:spacing w:val="-2"/>
          <w:sz w:val="28"/>
          <w:szCs w:val="28"/>
        </w:rPr>
        <w:t>.Алматы,2019г</w:t>
      </w:r>
    </w:p>
    <w:p w:rsidR="00FB6D17" w:rsidRPr="00AE662B" w:rsidRDefault="00FB6D17" w:rsidP="00655111">
      <w:pPr>
        <w:widowControl w:val="0"/>
        <w:spacing w:after="0" w:line="240" w:lineRule="auto"/>
        <w:jc w:val="both"/>
        <w:rPr>
          <w:rFonts w:ascii="Times New Roman" w:hAnsi="Times New Roman" w:cs="Times New Roman"/>
          <w:sz w:val="28"/>
          <w:szCs w:val="28"/>
        </w:rPr>
      </w:pPr>
    </w:p>
    <w:p w:rsidR="00FB6D17" w:rsidRPr="00FB6D17" w:rsidRDefault="00FB6D17" w:rsidP="00655111">
      <w:pPr>
        <w:widowControl w:val="0"/>
        <w:spacing w:after="0" w:line="240" w:lineRule="auto"/>
        <w:jc w:val="both"/>
        <w:rPr>
          <w:rFonts w:ascii="Times New Roman" w:hAnsi="Times New Roman" w:cs="Times New Roman"/>
          <w:sz w:val="28"/>
          <w:szCs w:val="28"/>
        </w:rPr>
      </w:pPr>
    </w:p>
    <w:p w:rsidR="00D63669" w:rsidRDefault="0062168C" w:rsidP="00655111">
      <w:pPr>
        <w:widowControl w:val="0"/>
        <w:spacing w:after="0" w:line="240" w:lineRule="auto"/>
        <w:jc w:val="both"/>
        <w:rPr>
          <w:rFonts w:ascii="Times New Roman" w:hAnsi="Times New Roman" w:cs="Times New Roman"/>
          <w:sz w:val="28"/>
          <w:szCs w:val="28"/>
        </w:rPr>
      </w:pPr>
      <w:r w:rsidRPr="0062168C">
        <w:rPr>
          <w:rFonts w:ascii="Times New Roman" w:hAnsi="Times New Roman" w:cs="Times New Roman"/>
          <w:sz w:val="28"/>
          <w:szCs w:val="28"/>
        </w:rPr>
        <w:t>Содержание</w:t>
      </w:r>
    </w:p>
    <w:p w:rsidR="00B176EC" w:rsidRDefault="00B176EC" w:rsidP="00655111">
      <w:pPr>
        <w:pStyle w:val="1"/>
        <w:keepNext w:val="0"/>
        <w:keepLines w:val="0"/>
        <w:widowControl w:val="0"/>
        <w:spacing w:before="0" w:line="240" w:lineRule="auto"/>
        <w:jc w:val="both"/>
        <w:rPr>
          <w:rFonts w:ascii="Times New Roman" w:hAnsi="Times New Roman" w:cs="Times New Roman"/>
          <w:b/>
          <w:bCs/>
          <w:color w:val="auto"/>
          <w:sz w:val="28"/>
          <w:szCs w:val="28"/>
          <w:lang w:val="kk-KZ"/>
        </w:rPr>
      </w:pPr>
      <w:bookmarkStart w:id="0" w:name="_Toc12456843"/>
    </w:p>
    <w:sdt>
      <w:sdtPr>
        <w:rPr>
          <w:rFonts w:asciiTheme="minorHAnsi" w:eastAsiaTheme="minorHAnsi" w:hAnsiTheme="minorHAnsi" w:cstheme="minorBidi"/>
          <w:color w:val="auto"/>
          <w:sz w:val="22"/>
          <w:szCs w:val="22"/>
        </w:rPr>
        <w:id w:val="838933692"/>
        <w:docPartObj>
          <w:docPartGallery w:val="Table of Contents"/>
          <w:docPartUnique/>
        </w:docPartObj>
      </w:sdtPr>
      <w:sdtEndPr>
        <w:rPr>
          <w:rFonts w:ascii="Times New Roman" w:eastAsia="Times New Roman" w:hAnsi="Times New Roman" w:cs="Times New Roman"/>
          <w:sz w:val="24"/>
          <w:szCs w:val="24"/>
        </w:rPr>
      </w:sdtEndPr>
      <w:sdtContent>
        <w:p w:rsidR="00134F9E" w:rsidRPr="00AB3EEC" w:rsidRDefault="00134F9E" w:rsidP="001664EF">
          <w:pPr>
            <w:pStyle w:val="af5"/>
            <w:jc w:val="both"/>
            <w:rPr>
              <w:rFonts w:ascii="Times New Roman" w:hAnsi="Times New Roman" w:cs="Times New Roman"/>
              <w:sz w:val="24"/>
              <w:szCs w:val="24"/>
            </w:rPr>
          </w:pPr>
        </w:p>
        <w:p w:rsidR="00BF1732" w:rsidRPr="00BF1732" w:rsidRDefault="00DD0C5E" w:rsidP="000825BD">
          <w:pPr>
            <w:widowControl w:val="0"/>
            <w:spacing w:after="0" w:line="360" w:lineRule="auto"/>
            <w:rPr>
              <w:rFonts w:ascii="Times New Roman" w:hAnsi="Times New Roman" w:cs="Times New Roman"/>
              <w:sz w:val="24"/>
              <w:szCs w:val="24"/>
              <w:lang w:val="kk-KZ"/>
            </w:rPr>
          </w:pPr>
          <w:r>
            <w:rPr>
              <w:rFonts w:ascii="Times New Roman" w:hAnsi="Times New Roman" w:cs="Times New Roman"/>
              <w:sz w:val="24"/>
              <w:szCs w:val="24"/>
            </w:rPr>
            <w:t>1</w:t>
          </w:r>
          <w:r w:rsidR="00BF1732">
            <w:rPr>
              <w:rFonts w:ascii="Times New Roman" w:hAnsi="Times New Roman" w:cs="Times New Roman"/>
              <w:sz w:val="24"/>
              <w:szCs w:val="24"/>
            </w:rPr>
            <w:t>.</w:t>
          </w:r>
          <w:r w:rsidR="00BF1732" w:rsidRPr="004437F4">
            <w:rPr>
              <w:rFonts w:ascii="Times New Roman" w:hAnsi="Times New Roman" w:cs="Times New Roman"/>
              <w:b/>
              <w:sz w:val="24"/>
              <w:szCs w:val="24"/>
            </w:rPr>
            <w:t xml:space="preserve"> </w:t>
          </w:r>
          <w:r w:rsidR="00BF1732" w:rsidRPr="004437F4">
            <w:rPr>
              <w:rFonts w:ascii="Times New Roman" w:hAnsi="Times New Roman" w:cs="Times New Roman"/>
              <w:sz w:val="24"/>
              <w:szCs w:val="24"/>
            </w:rPr>
            <w:t xml:space="preserve">Анализ отрасли «Пищевая промышленность» </w:t>
          </w:r>
          <w:r w:rsidR="00BF1732" w:rsidRPr="003E345F">
            <w:rPr>
              <w:rFonts w:ascii="Times New Roman" w:hAnsi="Times New Roman" w:cs="Times New Roman"/>
              <w:sz w:val="24"/>
              <w:szCs w:val="24"/>
            </w:rPr>
            <w:ptab w:relativeTo="margin" w:alignment="right" w:leader="dot"/>
          </w:r>
          <w:r w:rsidR="00CE58AD">
            <w:rPr>
              <w:rFonts w:ascii="Times New Roman" w:hAnsi="Times New Roman" w:cs="Times New Roman"/>
              <w:sz w:val="24"/>
              <w:szCs w:val="24"/>
            </w:rPr>
            <w:t>5</w:t>
          </w:r>
        </w:p>
        <w:p w:rsidR="00BF1732" w:rsidRDefault="00DD0C5E" w:rsidP="000825BD">
          <w:pPr>
            <w:widowControl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1</w:t>
          </w:r>
          <w:r w:rsidR="00BF1732">
            <w:rPr>
              <w:rFonts w:ascii="Times New Roman" w:hAnsi="Times New Roman" w:cs="Times New Roman"/>
              <w:sz w:val="24"/>
              <w:szCs w:val="24"/>
            </w:rPr>
            <w:t>.1</w:t>
          </w:r>
          <w:r w:rsidR="00FB26A2" w:rsidRPr="003E345F">
            <w:rPr>
              <w:rFonts w:ascii="Times New Roman" w:hAnsi="Times New Roman" w:cs="Times New Roman"/>
              <w:sz w:val="24"/>
              <w:szCs w:val="24"/>
            </w:rPr>
            <w:t>.</w:t>
          </w:r>
          <w:bookmarkStart w:id="1" w:name="_Toc12456847"/>
          <w:r w:rsidR="00FB26A2" w:rsidRPr="003E345F">
            <w:rPr>
              <w:rFonts w:ascii="Times New Roman" w:hAnsi="Times New Roman" w:cs="Times New Roman"/>
              <w:sz w:val="24"/>
              <w:szCs w:val="24"/>
            </w:rPr>
            <w:t xml:space="preserve"> </w:t>
          </w:r>
          <w:r w:rsidR="00FB26A2" w:rsidRPr="003E345F">
            <w:rPr>
              <w:rFonts w:ascii="Times New Roman" w:eastAsia="Times New Roman" w:hAnsi="Times New Roman" w:cs="Times New Roman"/>
              <w:sz w:val="24"/>
              <w:szCs w:val="24"/>
              <w:bdr w:val="none" w:sz="0" w:space="0" w:color="auto" w:frame="1"/>
            </w:rPr>
            <w:t xml:space="preserve">Описание </w:t>
          </w:r>
          <w:r w:rsidR="00FB26A2" w:rsidRPr="003E345F">
            <w:rPr>
              <w:rFonts w:ascii="Times New Roman" w:hAnsi="Times New Roman" w:cs="Times New Roman"/>
              <w:sz w:val="24"/>
              <w:szCs w:val="24"/>
            </w:rPr>
            <w:t>вида профессиональной деятельности</w:t>
          </w:r>
          <w:bookmarkEnd w:id="1"/>
          <w:r w:rsidR="00FB26A2" w:rsidRPr="003E345F">
            <w:rPr>
              <w:rFonts w:ascii="Times New Roman" w:hAnsi="Times New Roman" w:cs="Times New Roman"/>
              <w:sz w:val="24"/>
              <w:szCs w:val="24"/>
            </w:rPr>
            <w:t xml:space="preserve"> </w:t>
          </w:r>
          <w:r w:rsidR="00134F9E" w:rsidRPr="003E345F">
            <w:rPr>
              <w:rFonts w:ascii="Times New Roman" w:hAnsi="Times New Roman" w:cs="Times New Roman"/>
              <w:sz w:val="24"/>
              <w:szCs w:val="24"/>
            </w:rPr>
            <w:ptab w:relativeTo="margin" w:alignment="right" w:leader="dot"/>
          </w:r>
          <w:r w:rsidR="00CE58AD">
            <w:rPr>
              <w:rFonts w:ascii="Times New Roman" w:hAnsi="Times New Roman" w:cs="Times New Roman"/>
              <w:sz w:val="24"/>
              <w:szCs w:val="24"/>
            </w:rPr>
            <w:t>5</w:t>
          </w:r>
        </w:p>
        <w:p w:rsidR="00FB26A2" w:rsidRPr="003E345F" w:rsidRDefault="00DD0C5E" w:rsidP="000825BD">
          <w:pPr>
            <w:widowControl w:val="0"/>
            <w:spacing w:after="0" w:line="360" w:lineRule="auto"/>
            <w:jc w:val="both"/>
            <w:rPr>
              <w:rFonts w:ascii="Times New Roman" w:hAnsi="Times New Roman" w:cs="Times New Roman"/>
              <w:bCs/>
              <w:sz w:val="24"/>
              <w:szCs w:val="24"/>
            </w:rPr>
          </w:pPr>
          <w:r>
            <w:rPr>
              <w:rFonts w:ascii="Times New Roman" w:hAnsi="Times New Roman" w:cs="Times New Roman"/>
              <w:bCs/>
              <w:sz w:val="24"/>
              <w:szCs w:val="24"/>
            </w:rPr>
            <w:t>1</w:t>
          </w:r>
          <w:r w:rsidR="00FB26A2" w:rsidRPr="003E345F">
            <w:rPr>
              <w:rFonts w:ascii="Times New Roman" w:hAnsi="Times New Roman" w:cs="Times New Roman"/>
              <w:bCs/>
              <w:sz w:val="24"/>
              <w:szCs w:val="24"/>
            </w:rPr>
            <w:t>.</w:t>
          </w:r>
          <w:bookmarkStart w:id="2" w:name="_Toc12456858"/>
          <w:r w:rsidR="0071095E">
            <w:rPr>
              <w:rFonts w:ascii="Times New Roman" w:hAnsi="Times New Roman" w:cs="Times New Roman"/>
              <w:bCs/>
              <w:sz w:val="24"/>
              <w:szCs w:val="24"/>
            </w:rPr>
            <w:t>2</w:t>
          </w:r>
          <w:r w:rsidR="008F3DF6">
            <w:rPr>
              <w:rFonts w:ascii="Times New Roman" w:hAnsi="Times New Roman" w:cs="Times New Roman"/>
              <w:bCs/>
              <w:sz w:val="24"/>
              <w:szCs w:val="24"/>
            </w:rPr>
            <w:t>.</w:t>
          </w:r>
          <w:r w:rsidR="00FB26A2" w:rsidRPr="003E345F">
            <w:rPr>
              <w:rFonts w:ascii="Times New Roman" w:hAnsi="Times New Roman" w:cs="Times New Roman"/>
              <w:bCs/>
              <w:sz w:val="24"/>
              <w:szCs w:val="24"/>
            </w:rPr>
            <w:t xml:space="preserve"> </w:t>
          </w:r>
          <w:r w:rsidR="00FB26A2" w:rsidRPr="003E345F">
            <w:rPr>
              <w:rFonts w:ascii="Times New Roman" w:hAnsi="Times New Roman" w:cs="Times New Roman"/>
              <w:sz w:val="24"/>
              <w:szCs w:val="24"/>
            </w:rPr>
            <w:t>Анализ структуры отрасли в профессионально-квалификационном разрезе</w:t>
          </w:r>
          <w:bookmarkEnd w:id="2"/>
          <w:r w:rsidR="00FB26A2" w:rsidRPr="003E345F">
            <w:rPr>
              <w:rFonts w:ascii="Times New Roman" w:hAnsi="Times New Roman" w:cs="Times New Roman"/>
              <w:sz w:val="24"/>
              <w:szCs w:val="24"/>
            </w:rPr>
            <w:ptab w:relativeTo="margin" w:alignment="right" w:leader="dot"/>
          </w:r>
          <w:r w:rsidR="00CE58AD">
            <w:rPr>
              <w:rFonts w:ascii="Times New Roman" w:hAnsi="Times New Roman" w:cs="Times New Roman"/>
              <w:sz w:val="24"/>
              <w:szCs w:val="24"/>
            </w:rPr>
            <w:t>9</w:t>
          </w:r>
        </w:p>
        <w:p w:rsidR="00FB26A2" w:rsidRDefault="00DD0C5E" w:rsidP="000825BD">
          <w:pPr>
            <w:widowControl w:val="0"/>
            <w:spacing w:after="0" w:line="360" w:lineRule="auto"/>
            <w:jc w:val="both"/>
            <w:rPr>
              <w:rFonts w:ascii="Times New Roman" w:hAnsi="Times New Roman" w:cs="Times New Roman"/>
              <w:sz w:val="24"/>
              <w:szCs w:val="24"/>
            </w:rPr>
          </w:pPr>
          <w:r>
            <w:rPr>
              <w:rFonts w:ascii="Times New Roman" w:eastAsia="Times New Roman" w:hAnsi="Times New Roman" w:cs="Times New Roman"/>
              <w:bCs/>
              <w:sz w:val="24"/>
              <w:szCs w:val="24"/>
              <w:lang w:eastAsia="en-GB"/>
            </w:rPr>
            <w:t>1</w:t>
          </w:r>
          <w:r w:rsidR="0071095E">
            <w:rPr>
              <w:rFonts w:ascii="Times New Roman" w:eastAsia="Times New Roman" w:hAnsi="Times New Roman" w:cs="Times New Roman"/>
              <w:bCs/>
              <w:sz w:val="24"/>
              <w:szCs w:val="24"/>
              <w:lang w:eastAsia="en-GB"/>
            </w:rPr>
            <w:t>.3</w:t>
          </w:r>
          <w:r w:rsidR="008F3DF6">
            <w:rPr>
              <w:rFonts w:ascii="Times New Roman" w:eastAsia="Times New Roman" w:hAnsi="Times New Roman" w:cs="Times New Roman"/>
              <w:bCs/>
              <w:sz w:val="24"/>
              <w:szCs w:val="24"/>
              <w:lang w:eastAsia="en-GB"/>
            </w:rPr>
            <w:t>.</w:t>
          </w:r>
          <w:r w:rsidR="00F33E5F">
            <w:rPr>
              <w:rFonts w:ascii="Times New Roman" w:eastAsia="Times New Roman" w:hAnsi="Times New Roman" w:cs="Times New Roman"/>
              <w:bCs/>
              <w:sz w:val="24"/>
              <w:szCs w:val="24"/>
              <w:lang w:eastAsia="en-GB"/>
            </w:rPr>
            <w:t>Обоснование исключения устаревших и включения новых профессий</w:t>
          </w:r>
          <w:r w:rsidR="00FB26A2" w:rsidRPr="003E345F">
            <w:rPr>
              <w:rFonts w:ascii="Times New Roman" w:hAnsi="Times New Roman" w:cs="Times New Roman"/>
              <w:sz w:val="24"/>
              <w:szCs w:val="24"/>
            </w:rPr>
            <w:ptab w:relativeTo="margin" w:alignment="right" w:leader="dot"/>
          </w:r>
          <w:r w:rsidR="00E37EF0">
            <w:rPr>
              <w:rFonts w:ascii="Times New Roman" w:hAnsi="Times New Roman" w:cs="Times New Roman"/>
              <w:sz w:val="24"/>
              <w:szCs w:val="24"/>
            </w:rPr>
            <w:t>14</w:t>
          </w:r>
        </w:p>
        <w:p w:rsidR="00CE58AD" w:rsidRPr="003E345F" w:rsidRDefault="00DD0C5E" w:rsidP="000825BD">
          <w:pPr>
            <w:widowControl w:val="0"/>
            <w:spacing w:after="0" w:line="360" w:lineRule="auto"/>
            <w:jc w:val="both"/>
            <w:rPr>
              <w:rFonts w:ascii="Times New Roman" w:eastAsia="Times New Roman" w:hAnsi="Times New Roman" w:cs="Times New Roman"/>
              <w:bCs/>
              <w:sz w:val="24"/>
              <w:szCs w:val="24"/>
              <w:lang w:eastAsia="en-GB"/>
            </w:rPr>
          </w:pPr>
          <w:r>
            <w:rPr>
              <w:rFonts w:ascii="Times New Roman" w:hAnsi="Times New Roman" w:cs="Times New Roman"/>
              <w:sz w:val="24"/>
              <w:szCs w:val="24"/>
            </w:rPr>
            <w:t>1</w:t>
          </w:r>
          <w:r w:rsidR="00CE58AD">
            <w:rPr>
              <w:rFonts w:ascii="Times New Roman" w:hAnsi="Times New Roman" w:cs="Times New Roman"/>
              <w:sz w:val="24"/>
              <w:szCs w:val="24"/>
            </w:rPr>
            <w:t>.4.Сводная таблица для корректировки ОРК</w:t>
          </w:r>
          <w:r w:rsidR="00CE58AD" w:rsidRPr="003E345F">
            <w:ptab w:relativeTo="margin" w:alignment="right" w:leader="dot"/>
          </w:r>
          <w:r w:rsidR="00E37EF0">
            <w:t>21</w:t>
          </w:r>
        </w:p>
        <w:p w:rsidR="00134F9E" w:rsidRPr="00646F6F" w:rsidRDefault="00DD0C5E" w:rsidP="00DD0C5E">
          <w:pPr>
            <w:pStyle w:val="a9"/>
            <w:widowControl w:val="0"/>
            <w:spacing w:before="0" w:beforeAutospacing="0" w:after="0" w:afterAutospacing="0" w:line="360" w:lineRule="auto"/>
            <w:jc w:val="both"/>
          </w:pPr>
          <w:r>
            <w:t>2</w:t>
          </w:r>
          <w:r w:rsidR="0071095E" w:rsidRPr="003E345F">
            <w:t>. Карты профессиональной квалификации</w:t>
          </w:r>
          <w:r w:rsidR="0071095E" w:rsidRPr="003E345F">
            <w:rPr>
              <w:b/>
            </w:rPr>
            <w:t xml:space="preserve"> </w:t>
          </w:r>
          <w:r w:rsidR="0071095E" w:rsidRPr="003E345F">
            <w:ptab w:relativeTo="margin" w:alignment="right" w:leader="dot"/>
          </w:r>
          <w:r w:rsidR="00E17100">
            <w:t>29</w:t>
          </w:r>
        </w:p>
      </w:sdtContent>
    </w:sdt>
    <w:bookmarkEnd w:id="0"/>
    <w:p w:rsidR="005679BA" w:rsidRDefault="005679BA" w:rsidP="00655111">
      <w:pPr>
        <w:jc w:val="both"/>
        <w:rPr>
          <w:rFonts w:ascii="Times New Roman" w:hAnsi="Times New Roman" w:cs="Times New Roman"/>
          <w:sz w:val="28"/>
          <w:szCs w:val="28"/>
          <w:lang w:val="en-US"/>
        </w:rPr>
      </w:pPr>
    </w:p>
    <w:p w:rsidR="00E14452" w:rsidRPr="00E14452" w:rsidRDefault="00E14452" w:rsidP="00655111">
      <w:pPr>
        <w:jc w:val="both"/>
        <w:rPr>
          <w:rFonts w:ascii="Times New Roman" w:hAnsi="Times New Roman" w:cs="Times New Roman"/>
          <w:sz w:val="28"/>
          <w:szCs w:val="28"/>
          <w:lang w:val="en-US"/>
        </w:rPr>
      </w:pPr>
    </w:p>
    <w:p w:rsidR="003A4212" w:rsidRDefault="003A4212" w:rsidP="00655111">
      <w:pPr>
        <w:jc w:val="both"/>
        <w:rPr>
          <w:rFonts w:ascii="Times New Roman" w:hAnsi="Times New Roman" w:cs="Times New Roman"/>
          <w:sz w:val="28"/>
          <w:szCs w:val="28"/>
          <w:lang w:val="en-US"/>
        </w:rPr>
      </w:pPr>
      <w:bookmarkStart w:id="3" w:name="_GoBack"/>
      <w:bookmarkEnd w:id="3"/>
    </w:p>
    <w:p w:rsidR="00C4351C" w:rsidRDefault="00C4351C" w:rsidP="00655111">
      <w:pPr>
        <w:jc w:val="both"/>
        <w:rPr>
          <w:rFonts w:ascii="Times New Roman" w:hAnsi="Times New Roman" w:cs="Times New Roman"/>
          <w:sz w:val="28"/>
          <w:szCs w:val="28"/>
        </w:rPr>
      </w:pPr>
    </w:p>
    <w:p w:rsidR="00A42184" w:rsidRDefault="00A42184" w:rsidP="00655111">
      <w:pPr>
        <w:jc w:val="both"/>
        <w:rPr>
          <w:rFonts w:ascii="Times New Roman" w:hAnsi="Times New Roman" w:cs="Times New Roman"/>
          <w:sz w:val="28"/>
          <w:szCs w:val="28"/>
        </w:rPr>
      </w:pPr>
    </w:p>
    <w:p w:rsidR="00A42184" w:rsidRDefault="00A42184" w:rsidP="00655111">
      <w:pPr>
        <w:jc w:val="both"/>
        <w:rPr>
          <w:rFonts w:ascii="Times New Roman" w:hAnsi="Times New Roman" w:cs="Times New Roman"/>
          <w:sz w:val="28"/>
          <w:szCs w:val="28"/>
        </w:rPr>
      </w:pPr>
    </w:p>
    <w:p w:rsidR="00A42184" w:rsidRDefault="00A42184" w:rsidP="00655111">
      <w:pPr>
        <w:jc w:val="both"/>
        <w:rPr>
          <w:rFonts w:ascii="Times New Roman" w:hAnsi="Times New Roman" w:cs="Times New Roman"/>
          <w:sz w:val="28"/>
          <w:szCs w:val="28"/>
        </w:rPr>
      </w:pPr>
    </w:p>
    <w:p w:rsidR="00A42184" w:rsidRDefault="00A42184" w:rsidP="00655111">
      <w:pPr>
        <w:jc w:val="both"/>
        <w:rPr>
          <w:rFonts w:ascii="Times New Roman" w:hAnsi="Times New Roman" w:cs="Times New Roman"/>
          <w:sz w:val="28"/>
          <w:szCs w:val="28"/>
        </w:rPr>
      </w:pPr>
    </w:p>
    <w:p w:rsidR="00A42184" w:rsidRDefault="00A42184" w:rsidP="00655111">
      <w:pPr>
        <w:jc w:val="both"/>
        <w:rPr>
          <w:rFonts w:ascii="Times New Roman" w:hAnsi="Times New Roman" w:cs="Times New Roman"/>
          <w:sz w:val="28"/>
          <w:szCs w:val="28"/>
        </w:rPr>
      </w:pPr>
    </w:p>
    <w:p w:rsidR="00A42184" w:rsidRDefault="00A42184" w:rsidP="00655111">
      <w:pPr>
        <w:jc w:val="both"/>
        <w:rPr>
          <w:rFonts w:ascii="Times New Roman" w:hAnsi="Times New Roman" w:cs="Times New Roman"/>
          <w:sz w:val="28"/>
          <w:szCs w:val="28"/>
        </w:rPr>
      </w:pPr>
    </w:p>
    <w:p w:rsidR="00A42184" w:rsidRDefault="00A42184" w:rsidP="00655111">
      <w:pPr>
        <w:jc w:val="both"/>
        <w:rPr>
          <w:rFonts w:ascii="Times New Roman" w:hAnsi="Times New Roman" w:cs="Times New Roman"/>
          <w:sz w:val="28"/>
          <w:szCs w:val="28"/>
        </w:rPr>
      </w:pPr>
    </w:p>
    <w:p w:rsidR="00A42184" w:rsidRDefault="00A42184" w:rsidP="00655111">
      <w:pPr>
        <w:jc w:val="both"/>
        <w:rPr>
          <w:rFonts w:ascii="Times New Roman" w:hAnsi="Times New Roman" w:cs="Times New Roman"/>
          <w:sz w:val="28"/>
          <w:szCs w:val="28"/>
        </w:rPr>
      </w:pPr>
    </w:p>
    <w:p w:rsidR="007825E2" w:rsidRDefault="007825E2" w:rsidP="00655111">
      <w:pPr>
        <w:jc w:val="both"/>
        <w:rPr>
          <w:rFonts w:ascii="Times New Roman" w:hAnsi="Times New Roman" w:cs="Times New Roman"/>
          <w:sz w:val="28"/>
          <w:szCs w:val="28"/>
        </w:rPr>
      </w:pPr>
    </w:p>
    <w:p w:rsidR="00B93F2A" w:rsidRDefault="00B93F2A" w:rsidP="00B93F2A">
      <w:pPr>
        <w:spacing w:after="0" w:line="240" w:lineRule="auto"/>
        <w:rPr>
          <w:rFonts w:ascii="Times New Roman" w:hAnsi="Times New Roman" w:cs="Times New Roman"/>
          <w:sz w:val="28"/>
          <w:szCs w:val="28"/>
        </w:rPr>
      </w:pPr>
    </w:p>
    <w:p w:rsidR="000D086E" w:rsidRPr="00B93F2A" w:rsidRDefault="000D086E" w:rsidP="00B93F2A">
      <w:pPr>
        <w:spacing w:after="0" w:line="240" w:lineRule="auto"/>
        <w:rPr>
          <w:rFonts w:ascii="Times New Roman" w:hAnsi="Times New Roman"/>
          <w:b/>
          <w:sz w:val="24"/>
          <w:szCs w:val="24"/>
        </w:rPr>
      </w:pPr>
    </w:p>
    <w:p w:rsidR="00DD0C5E" w:rsidRDefault="00DD0C5E">
      <w:pPr>
        <w:rPr>
          <w:rFonts w:ascii="Times New Roman" w:hAnsi="Times New Roman"/>
          <w:b/>
          <w:sz w:val="24"/>
          <w:szCs w:val="24"/>
          <w:lang w:val="kk-KZ"/>
        </w:rPr>
      </w:pPr>
      <w:r>
        <w:rPr>
          <w:rFonts w:ascii="Times New Roman" w:hAnsi="Times New Roman"/>
          <w:b/>
          <w:sz w:val="24"/>
          <w:szCs w:val="24"/>
          <w:lang w:val="kk-KZ"/>
        </w:rPr>
        <w:br w:type="page"/>
      </w:r>
    </w:p>
    <w:p w:rsidR="000347C3" w:rsidRPr="00EE737E" w:rsidRDefault="000347C3" w:rsidP="00EE737E">
      <w:pPr>
        <w:pStyle w:val="af"/>
        <w:jc w:val="both"/>
        <w:rPr>
          <w:sz w:val="24"/>
          <w:szCs w:val="24"/>
        </w:rPr>
        <w:sectPr w:rsidR="000347C3" w:rsidRPr="00EE737E" w:rsidSect="00D13F52">
          <w:headerReference w:type="default" r:id="rId9"/>
          <w:pgSz w:w="11910" w:h="16850"/>
          <w:pgMar w:top="1134" w:right="851" w:bottom="1134" w:left="1701" w:header="284" w:footer="833" w:gutter="0"/>
          <w:cols w:space="720"/>
        </w:sectPr>
      </w:pPr>
    </w:p>
    <w:p w:rsidR="00B708D0" w:rsidRPr="00EE737E" w:rsidRDefault="00B708D0" w:rsidP="00EE737E">
      <w:pPr>
        <w:widowControl w:val="0"/>
        <w:spacing w:after="0" w:line="240" w:lineRule="auto"/>
        <w:jc w:val="both"/>
        <w:rPr>
          <w:rFonts w:ascii="Times New Roman" w:hAnsi="Times New Roman" w:cs="Times New Roman"/>
          <w:color w:val="000000"/>
          <w:sz w:val="24"/>
          <w:szCs w:val="24"/>
        </w:rPr>
      </w:pPr>
    </w:p>
    <w:p w:rsidR="00B708D0" w:rsidRPr="00EE737E" w:rsidRDefault="00B708D0" w:rsidP="00EE737E">
      <w:pPr>
        <w:widowControl w:val="0"/>
        <w:spacing w:after="0" w:line="240" w:lineRule="auto"/>
        <w:jc w:val="both"/>
        <w:rPr>
          <w:rFonts w:ascii="Times New Roman" w:hAnsi="Times New Roman" w:cs="Times New Roman"/>
          <w:color w:val="000000"/>
          <w:sz w:val="24"/>
          <w:szCs w:val="24"/>
        </w:rPr>
      </w:pPr>
    </w:p>
    <w:p w:rsidR="00A81F57" w:rsidRPr="00EE737E" w:rsidRDefault="00DD0C5E" w:rsidP="000E497E">
      <w:pPr>
        <w:widowControl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w:t>
      </w:r>
      <w:r w:rsidR="00A81F57" w:rsidRPr="00EE737E">
        <w:rPr>
          <w:rFonts w:ascii="Times New Roman" w:hAnsi="Times New Roman" w:cs="Times New Roman"/>
          <w:b/>
          <w:sz w:val="24"/>
          <w:szCs w:val="24"/>
        </w:rPr>
        <w:t>. Анализ отрасли «Пищевая промышленность»</w:t>
      </w:r>
    </w:p>
    <w:p w:rsidR="007564A2" w:rsidRDefault="00DD0C5E" w:rsidP="000E497E">
      <w:pPr>
        <w:widowControl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w:t>
      </w:r>
      <w:r w:rsidR="00A81F57" w:rsidRPr="00EE737E">
        <w:rPr>
          <w:rFonts w:ascii="Times New Roman" w:hAnsi="Times New Roman" w:cs="Times New Roman"/>
          <w:b/>
          <w:sz w:val="24"/>
          <w:szCs w:val="24"/>
        </w:rPr>
        <w:t>.1</w:t>
      </w:r>
      <w:r w:rsidR="00F158A4" w:rsidRPr="00EE737E">
        <w:rPr>
          <w:rFonts w:ascii="Times New Roman" w:hAnsi="Times New Roman" w:cs="Times New Roman"/>
          <w:b/>
          <w:sz w:val="24"/>
          <w:szCs w:val="24"/>
        </w:rPr>
        <w:t xml:space="preserve">. </w:t>
      </w:r>
      <w:r w:rsidR="00F158A4" w:rsidRPr="00EE737E">
        <w:rPr>
          <w:rFonts w:ascii="Times New Roman" w:eastAsia="Times New Roman" w:hAnsi="Times New Roman" w:cs="Times New Roman"/>
          <w:b/>
          <w:sz w:val="24"/>
          <w:szCs w:val="24"/>
          <w:bdr w:val="none" w:sz="0" w:space="0" w:color="auto" w:frame="1"/>
        </w:rPr>
        <w:t xml:space="preserve">Описание </w:t>
      </w:r>
      <w:r w:rsidR="00F158A4" w:rsidRPr="00EE737E">
        <w:rPr>
          <w:rFonts w:ascii="Times New Roman" w:hAnsi="Times New Roman" w:cs="Times New Roman"/>
          <w:b/>
          <w:sz w:val="24"/>
          <w:szCs w:val="24"/>
        </w:rPr>
        <w:t>вида профессиональной деятельности</w:t>
      </w:r>
    </w:p>
    <w:p w:rsidR="00EE737E" w:rsidRPr="00EE737E" w:rsidRDefault="00EE737E" w:rsidP="00EE737E">
      <w:pPr>
        <w:widowControl w:val="0"/>
        <w:spacing w:after="0" w:line="240" w:lineRule="auto"/>
        <w:jc w:val="both"/>
        <w:rPr>
          <w:rFonts w:ascii="Times New Roman" w:hAnsi="Times New Roman" w:cs="Times New Roman"/>
          <w:b/>
          <w:sz w:val="24"/>
          <w:szCs w:val="24"/>
        </w:rPr>
      </w:pPr>
    </w:p>
    <w:p w:rsidR="00F158A4" w:rsidRPr="00EE737E" w:rsidRDefault="00F158A4" w:rsidP="00EE737E">
      <w:pPr>
        <w:widowControl w:val="0"/>
        <w:spacing w:after="0" w:line="240" w:lineRule="auto"/>
        <w:jc w:val="both"/>
        <w:rPr>
          <w:rFonts w:ascii="Times New Roman" w:hAnsi="Times New Roman" w:cs="Times New Roman"/>
          <w:b/>
          <w:sz w:val="24"/>
          <w:szCs w:val="24"/>
        </w:rPr>
      </w:pPr>
      <w:r w:rsidRPr="00EE737E">
        <w:rPr>
          <w:rFonts w:ascii="Times New Roman" w:hAnsi="Times New Roman" w:cs="Times New Roman"/>
          <w:b/>
          <w:sz w:val="24"/>
          <w:szCs w:val="24"/>
        </w:rPr>
        <w:t>ПО ОКЭД  РК 2019 ГОДА</w:t>
      </w:r>
    </w:p>
    <w:p w:rsidR="00A01D1D" w:rsidRDefault="00F158A4" w:rsidP="00EE737E">
      <w:pPr>
        <w:widowControl w:val="0"/>
        <w:spacing w:after="0" w:line="240" w:lineRule="auto"/>
        <w:jc w:val="both"/>
        <w:textAlignment w:val="baseline"/>
        <w:outlineLvl w:val="2"/>
        <w:rPr>
          <w:rFonts w:ascii="Times New Roman" w:eastAsia="Times New Roman" w:hAnsi="Times New Roman" w:cs="Times New Roman"/>
          <w:color w:val="000000" w:themeColor="text1"/>
          <w:sz w:val="24"/>
          <w:szCs w:val="24"/>
        </w:rPr>
      </w:pPr>
      <w:r w:rsidRPr="00EE737E">
        <w:rPr>
          <w:rFonts w:ascii="Times New Roman" w:eastAsia="Times New Roman" w:hAnsi="Times New Roman" w:cs="Times New Roman"/>
          <w:color w:val="000000" w:themeColor="text1"/>
          <w:sz w:val="24"/>
          <w:szCs w:val="24"/>
        </w:rPr>
        <w:t>СЕКЦИЯ C – ОБРАБАТЫВАЮЩАЯ ПРОМЫШЛЕННОСТЬ</w:t>
      </w:r>
    </w:p>
    <w:p w:rsidR="00EE737E" w:rsidRPr="00EE737E" w:rsidRDefault="00EE737E" w:rsidP="00EE737E">
      <w:pPr>
        <w:widowControl w:val="0"/>
        <w:spacing w:after="0" w:line="240" w:lineRule="auto"/>
        <w:jc w:val="both"/>
        <w:textAlignment w:val="baseline"/>
        <w:outlineLvl w:val="2"/>
        <w:rPr>
          <w:rFonts w:ascii="Times New Roman" w:eastAsia="Times New Roman" w:hAnsi="Times New Roman" w:cs="Times New Roman"/>
          <w:color w:val="000000" w:themeColor="text1"/>
          <w:sz w:val="24"/>
          <w:szCs w:val="24"/>
        </w:rPr>
      </w:pPr>
    </w:p>
    <w:p w:rsidR="002B173B" w:rsidRPr="00EE737E" w:rsidRDefault="00EE737E" w:rsidP="00EE737E">
      <w:pPr>
        <w:widowControl w:val="0"/>
        <w:spacing w:after="0" w:line="240" w:lineRule="auto"/>
        <w:jc w:val="both"/>
        <w:textAlignment w:val="baseline"/>
        <w:outlineLvl w:val="2"/>
        <w:rPr>
          <w:rFonts w:ascii="Times New Roman" w:eastAsia="Times New Roman" w:hAnsi="Times New Roman" w:cs="Times New Roman"/>
          <w:color w:val="000000" w:themeColor="text1"/>
          <w:sz w:val="24"/>
          <w:szCs w:val="24"/>
          <w:lang w:val="kk-KZ"/>
        </w:rPr>
      </w:pPr>
      <w:r w:rsidRPr="00EE737E">
        <w:rPr>
          <w:rFonts w:ascii="Times New Roman" w:eastAsia="Microsoft Sans Serif" w:hAnsi="Times New Roman" w:cs="Times New Roman"/>
          <w:b/>
          <w:bCs/>
          <w:sz w:val="24"/>
          <w:szCs w:val="24"/>
          <w:lang w:bidi="ru-RU"/>
        </w:rPr>
        <w:t>Таблица</w:t>
      </w:r>
      <w:r w:rsidRPr="00EE737E">
        <w:rPr>
          <w:rFonts w:ascii="Times New Roman" w:eastAsia="Microsoft Sans Serif" w:hAnsi="Times New Roman" w:cs="Times New Roman"/>
          <w:bCs/>
          <w:sz w:val="24"/>
          <w:szCs w:val="24"/>
          <w:lang w:bidi="ru-RU"/>
        </w:rPr>
        <w:t xml:space="preserve"> </w:t>
      </w:r>
      <w:r w:rsidRPr="00EE737E">
        <w:rPr>
          <w:rFonts w:ascii="Times New Roman" w:eastAsia="Microsoft Sans Serif" w:hAnsi="Times New Roman" w:cs="Times New Roman"/>
          <w:b/>
          <w:sz w:val="24"/>
          <w:szCs w:val="24"/>
          <w:lang w:bidi="ru-RU"/>
        </w:rPr>
        <w:t xml:space="preserve">1. </w:t>
      </w:r>
      <w:r w:rsidR="00A42BFD" w:rsidRPr="00EE737E">
        <w:rPr>
          <w:rFonts w:ascii="Times New Roman" w:hAnsi="Times New Roman" w:cs="Times New Roman"/>
          <w:b/>
          <w:sz w:val="24"/>
          <w:szCs w:val="24"/>
        </w:rPr>
        <w:t xml:space="preserve">ОКЭД и виды работ сектора </w:t>
      </w:r>
      <w:r w:rsidR="00A42BFD" w:rsidRPr="00EE737E">
        <w:rPr>
          <w:rFonts w:ascii="Times New Roman" w:hAnsi="Times New Roman" w:cs="Times New Roman"/>
          <w:b/>
          <w:sz w:val="24"/>
          <w:szCs w:val="24"/>
          <w:lang w:val="kk-KZ"/>
        </w:rPr>
        <w:t xml:space="preserve"> </w:t>
      </w:r>
      <w:r w:rsidR="00A42BFD" w:rsidRPr="00EE737E">
        <w:rPr>
          <w:rFonts w:ascii="Times New Roman" w:hAnsi="Times New Roman" w:cs="Times New Roman"/>
          <w:b/>
          <w:sz w:val="24"/>
          <w:szCs w:val="24"/>
        </w:rPr>
        <w:t>«</w:t>
      </w:r>
      <w:r w:rsidR="00A42BFD" w:rsidRPr="00EE737E">
        <w:rPr>
          <w:rFonts w:ascii="Times New Roman" w:hAnsi="Times New Roman" w:cs="Times New Roman"/>
          <w:b/>
          <w:sz w:val="24"/>
          <w:szCs w:val="24"/>
          <w:lang w:val="kk-KZ"/>
        </w:rPr>
        <w:t>Пищевая промышленность»</w:t>
      </w:r>
    </w:p>
    <w:tbl>
      <w:tblPr>
        <w:tblW w:w="496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48"/>
        <w:gridCol w:w="2348"/>
        <w:gridCol w:w="2732"/>
        <w:gridCol w:w="2171"/>
      </w:tblGrid>
      <w:tr w:rsidR="002B173B" w:rsidRPr="00EE737E" w:rsidTr="002B74D3">
        <w:trPr>
          <w:trHeight w:val="20"/>
        </w:trPr>
        <w:tc>
          <w:tcPr>
            <w:tcW w:w="1183" w:type="pct"/>
          </w:tcPr>
          <w:p w:rsidR="002B173B" w:rsidRPr="00EE737E" w:rsidRDefault="002B173B" w:rsidP="00EE737E">
            <w:pPr>
              <w:spacing w:after="0" w:line="240" w:lineRule="auto"/>
              <w:jc w:val="both"/>
              <w:rPr>
                <w:rFonts w:ascii="Times New Roman" w:hAnsi="Times New Roman" w:cs="Times New Roman"/>
                <w:b/>
                <w:sz w:val="24"/>
                <w:szCs w:val="24"/>
                <w:lang w:val="kk-KZ"/>
              </w:rPr>
            </w:pPr>
            <w:r w:rsidRPr="00EE737E">
              <w:rPr>
                <w:rFonts w:ascii="Times New Roman" w:hAnsi="Times New Roman" w:cs="Times New Roman"/>
                <w:b/>
                <w:sz w:val="24"/>
                <w:szCs w:val="24"/>
                <w:lang w:val="kk-KZ"/>
              </w:rPr>
              <w:t>Раздел ОКЭД</w:t>
            </w:r>
          </w:p>
        </w:tc>
        <w:tc>
          <w:tcPr>
            <w:tcW w:w="1236" w:type="pct"/>
          </w:tcPr>
          <w:p w:rsidR="002B173B" w:rsidRPr="00EE737E" w:rsidRDefault="002B173B" w:rsidP="00EE737E">
            <w:pPr>
              <w:spacing w:after="0" w:line="240" w:lineRule="auto"/>
              <w:jc w:val="both"/>
              <w:rPr>
                <w:rFonts w:ascii="Times New Roman" w:hAnsi="Times New Roman" w:cs="Times New Roman"/>
                <w:b/>
                <w:sz w:val="24"/>
                <w:szCs w:val="24"/>
                <w:lang w:val="kk-KZ"/>
              </w:rPr>
            </w:pPr>
            <w:r w:rsidRPr="00EE737E">
              <w:rPr>
                <w:rFonts w:ascii="Times New Roman" w:hAnsi="Times New Roman" w:cs="Times New Roman"/>
                <w:b/>
                <w:sz w:val="24"/>
                <w:szCs w:val="24"/>
                <w:lang w:val="kk-KZ"/>
              </w:rPr>
              <w:t>Группа ОКЭД</w:t>
            </w:r>
          </w:p>
        </w:tc>
        <w:tc>
          <w:tcPr>
            <w:tcW w:w="1438" w:type="pct"/>
          </w:tcPr>
          <w:p w:rsidR="002B173B" w:rsidRPr="00EE737E" w:rsidRDefault="002B173B" w:rsidP="00EE737E">
            <w:pPr>
              <w:spacing w:after="0" w:line="240" w:lineRule="auto"/>
              <w:jc w:val="both"/>
              <w:rPr>
                <w:rFonts w:ascii="Times New Roman" w:hAnsi="Times New Roman" w:cs="Times New Roman"/>
                <w:b/>
                <w:sz w:val="24"/>
                <w:szCs w:val="24"/>
                <w:lang w:val="kk-KZ"/>
              </w:rPr>
            </w:pPr>
            <w:r w:rsidRPr="00EE737E">
              <w:rPr>
                <w:rFonts w:ascii="Times New Roman" w:hAnsi="Times New Roman" w:cs="Times New Roman"/>
                <w:b/>
                <w:sz w:val="24"/>
                <w:szCs w:val="24"/>
                <w:lang w:val="kk-KZ"/>
              </w:rPr>
              <w:t>Класс ОКЭД</w:t>
            </w:r>
          </w:p>
        </w:tc>
        <w:tc>
          <w:tcPr>
            <w:tcW w:w="1143" w:type="pct"/>
            <w:shd w:val="clear" w:color="auto" w:fill="auto"/>
          </w:tcPr>
          <w:p w:rsidR="002B173B" w:rsidRPr="00EE737E" w:rsidRDefault="002B173B" w:rsidP="00EE737E">
            <w:pPr>
              <w:spacing w:after="0" w:line="240" w:lineRule="auto"/>
              <w:jc w:val="both"/>
              <w:rPr>
                <w:rFonts w:ascii="Times New Roman" w:hAnsi="Times New Roman" w:cs="Times New Roman"/>
                <w:b/>
                <w:sz w:val="24"/>
                <w:szCs w:val="24"/>
              </w:rPr>
            </w:pPr>
            <w:r w:rsidRPr="00EE737E">
              <w:rPr>
                <w:rFonts w:ascii="Times New Roman" w:hAnsi="Times New Roman" w:cs="Times New Roman"/>
                <w:b/>
                <w:sz w:val="24"/>
                <w:szCs w:val="24"/>
                <w:lang w:val="kk-KZ"/>
              </w:rPr>
              <w:t xml:space="preserve">Подкласс </w:t>
            </w:r>
            <w:r w:rsidRPr="00EE737E">
              <w:rPr>
                <w:rFonts w:ascii="Times New Roman" w:hAnsi="Times New Roman" w:cs="Times New Roman"/>
                <w:b/>
                <w:sz w:val="24"/>
                <w:szCs w:val="24"/>
              </w:rPr>
              <w:t>ОКЭД</w:t>
            </w:r>
          </w:p>
        </w:tc>
      </w:tr>
      <w:tr w:rsidR="002B173B" w:rsidRPr="00EE737E" w:rsidTr="002B74D3">
        <w:trPr>
          <w:trHeight w:val="20"/>
        </w:trPr>
        <w:tc>
          <w:tcPr>
            <w:tcW w:w="1183" w:type="pct"/>
          </w:tcPr>
          <w:p w:rsidR="002B173B" w:rsidRPr="00EE737E" w:rsidRDefault="00410A2D" w:rsidP="00EE737E">
            <w:pPr>
              <w:spacing w:after="0" w:line="240" w:lineRule="auto"/>
              <w:jc w:val="both"/>
              <w:rPr>
                <w:rFonts w:ascii="Times New Roman" w:hAnsi="Times New Roman" w:cs="Times New Roman"/>
                <w:sz w:val="24"/>
                <w:szCs w:val="24"/>
                <w:lang w:val="kk-KZ"/>
              </w:rPr>
            </w:pPr>
            <w:r w:rsidRPr="00EE737E">
              <w:rPr>
                <w:rFonts w:ascii="Times New Roman" w:eastAsia="Times New Roman" w:hAnsi="Times New Roman" w:cs="Times New Roman"/>
                <w:color w:val="000000" w:themeColor="text1"/>
                <w:sz w:val="24"/>
                <w:szCs w:val="24"/>
              </w:rPr>
              <w:t xml:space="preserve">10.1 </w:t>
            </w:r>
            <w:r w:rsidR="0026364A" w:rsidRPr="00EE737E">
              <w:rPr>
                <w:rFonts w:ascii="Times New Roman" w:eastAsia="Times New Roman" w:hAnsi="Times New Roman" w:cs="Times New Roman"/>
                <w:sz w:val="24"/>
                <w:szCs w:val="24"/>
              </w:rPr>
              <w:t>Переработка и консервирование мяса и производство мясных изделий</w:t>
            </w:r>
          </w:p>
        </w:tc>
        <w:tc>
          <w:tcPr>
            <w:tcW w:w="1236" w:type="pct"/>
          </w:tcPr>
          <w:p w:rsidR="002B173B" w:rsidRPr="00EE737E" w:rsidRDefault="00C630A4" w:rsidP="00EE737E">
            <w:pPr>
              <w:spacing w:after="0" w:line="240" w:lineRule="auto"/>
              <w:jc w:val="both"/>
              <w:rPr>
                <w:rFonts w:ascii="Times New Roman" w:hAnsi="Times New Roman" w:cs="Times New Roman"/>
                <w:sz w:val="24"/>
                <w:szCs w:val="24"/>
                <w:lang w:val="kk-KZ"/>
              </w:rPr>
            </w:pPr>
            <w:r w:rsidRPr="00EE737E">
              <w:rPr>
                <w:rFonts w:ascii="Times New Roman" w:eastAsia="Times New Roman" w:hAnsi="Times New Roman" w:cs="Times New Roman"/>
                <w:color w:val="000000" w:themeColor="text1"/>
                <w:sz w:val="24"/>
                <w:szCs w:val="24"/>
              </w:rPr>
              <w:t xml:space="preserve">10.1 </w:t>
            </w:r>
            <w:r w:rsidRPr="00EE737E">
              <w:rPr>
                <w:rFonts w:ascii="Times New Roman" w:eastAsia="Times New Roman" w:hAnsi="Times New Roman" w:cs="Times New Roman"/>
                <w:sz w:val="24"/>
                <w:szCs w:val="24"/>
              </w:rPr>
              <w:t>Переработка и консервирование мяса и производство мясных изделий</w:t>
            </w:r>
          </w:p>
        </w:tc>
        <w:tc>
          <w:tcPr>
            <w:tcW w:w="1438" w:type="pct"/>
          </w:tcPr>
          <w:p w:rsidR="002B173B" w:rsidRPr="00EE737E" w:rsidRDefault="0026364A" w:rsidP="00EE737E">
            <w:pPr>
              <w:widowControl w:val="0"/>
              <w:spacing w:after="0" w:line="240" w:lineRule="auto"/>
              <w:jc w:val="both"/>
              <w:textAlignment w:val="center"/>
              <w:rPr>
                <w:rFonts w:ascii="Times New Roman" w:hAnsi="Times New Roman" w:cs="Times New Roman"/>
                <w:sz w:val="24"/>
                <w:szCs w:val="24"/>
              </w:rPr>
            </w:pPr>
            <w:r w:rsidRPr="00EE737E">
              <w:rPr>
                <w:rFonts w:ascii="Times New Roman" w:eastAsia="Times New Roman" w:hAnsi="Times New Roman" w:cs="Times New Roman"/>
                <w:sz w:val="24"/>
                <w:szCs w:val="24"/>
              </w:rPr>
              <w:t>10.11 Переработка и консервирование мяса</w:t>
            </w:r>
          </w:p>
        </w:tc>
        <w:tc>
          <w:tcPr>
            <w:tcW w:w="1143" w:type="pct"/>
            <w:shd w:val="clear" w:color="auto" w:fill="auto"/>
          </w:tcPr>
          <w:p w:rsidR="002B173B" w:rsidRPr="00EE737E" w:rsidRDefault="002B74D3" w:rsidP="00EE737E">
            <w:pPr>
              <w:spacing w:after="0" w:line="240" w:lineRule="auto"/>
              <w:jc w:val="both"/>
              <w:rPr>
                <w:rFonts w:ascii="Times New Roman" w:hAnsi="Times New Roman" w:cs="Times New Roman"/>
                <w:sz w:val="24"/>
                <w:szCs w:val="24"/>
                <w:lang w:val="kk-KZ"/>
              </w:rPr>
            </w:pPr>
            <w:r w:rsidRPr="00EE737E">
              <w:rPr>
                <w:rFonts w:ascii="Times New Roman" w:eastAsia="Times New Roman" w:hAnsi="Times New Roman" w:cs="Times New Roman"/>
                <w:sz w:val="24"/>
                <w:szCs w:val="24"/>
              </w:rPr>
              <w:t>10.110 Переработка и консервирование мяса</w:t>
            </w:r>
          </w:p>
        </w:tc>
      </w:tr>
      <w:tr w:rsidR="0026364A" w:rsidRPr="00EE737E" w:rsidTr="002B74D3">
        <w:trPr>
          <w:trHeight w:val="20"/>
        </w:trPr>
        <w:tc>
          <w:tcPr>
            <w:tcW w:w="1183" w:type="pct"/>
          </w:tcPr>
          <w:p w:rsidR="0026364A" w:rsidRPr="00EE737E" w:rsidRDefault="0026364A" w:rsidP="00EE737E">
            <w:pPr>
              <w:spacing w:after="0" w:line="240" w:lineRule="auto"/>
              <w:jc w:val="both"/>
              <w:rPr>
                <w:rFonts w:ascii="Times New Roman" w:eastAsia="Times New Roman" w:hAnsi="Times New Roman" w:cs="Times New Roman"/>
                <w:color w:val="000000" w:themeColor="text1"/>
                <w:sz w:val="24"/>
                <w:szCs w:val="24"/>
              </w:rPr>
            </w:pPr>
          </w:p>
        </w:tc>
        <w:tc>
          <w:tcPr>
            <w:tcW w:w="1236" w:type="pct"/>
          </w:tcPr>
          <w:p w:rsidR="0026364A" w:rsidRPr="00EE737E" w:rsidRDefault="0026364A" w:rsidP="00EE737E">
            <w:pPr>
              <w:spacing w:after="0" w:line="240" w:lineRule="auto"/>
              <w:jc w:val="both"/>
              <w:rPr>
                <w:rFonts w:ascii="Times New Roman" w:eastAsia="Times New Roman" w:hAnsi="Times New Roman" w:cs="Times New Roman"/>
                <w:color w:val="000000" w:themeColor="text1"/>
                <w:sz w:val="24"/>
                <w:szCs w:val="24"/>
              </w:rPr>
            </w:pPr>
          </w:p>
        </w:tc>
        <w:tc>
          <w:tcPr>
            <w:tcW w:w="1438" w:type="pct"/>
          </w:tcPr>
          <w:p w:rsidR="0026364A" w:rsidRPr="00EE737E" w:rsidRDefault="0026364A" w:rsidP="00EE737E">
            <w:pPr>
              <w:widowControl w:val="0"/>
              <w:spacing w:after="0" w:line="240" w:lineRule="auto"/>
              <w:jc w:val="both"/>
              <w:textAlignment w:val="center"/>
              <w:rPr>
                <w:rFonts w:ascii="Times New Roman" w:eastAsia="Times New Roman" w:hAnsi="Times New Roman" w:cs="Times New Roman"/>
                <w:color w:val="000000" w:themeColor="text1"/>
                <w:sz w:val="24"/>
                <w:szCs w:val="24"/>
                <w:u w:val="single"/>
                <w:bdr w:val="none" w:sz="0" w:space="0" w:color="auto" w:frame="1"/>
              </w:rPr>
            </w:pPr>
            <w:r w:rsidRPr="00EE737E">
              <w:rPr>
                <w:rFonts w:ascii="Times New Roman" w:eastAsia="Times New Roman" w:hAnsi="Times New Roman" w:cs="Times New Roman"/>
                <w:color w:val="000000" w:themeColor="text1"/>
                <w:sz w:val="24"/>
                <w:szCs w:val="24"/>
              </w:rPr>
              <w:t>10.12 Переработка и консервирование мяса домашней птицы</w:t>
            </w:r>
          </w:p>
          <w:p w:rsidR="0026364A" w:rsidRPr="00EE737E" w:rsidRDefault="0026364A" w:rsidP="00EE737E">
            <w:pPr>
              <w:widowControl w:val="0"/>
              <w:spacing w:after="0" w:line="240" w:lineRule="auto"/>
              <w:jc w:val="both"/>
              <w:textAlignment w:val="center"/>
              <w:rPr>
                <w:rFonts w:ascii="Times New Roman" w:eastAsia="Times New Roman" w:hAnsi="Times New Roman" w:cs="Times New Roman"/>
                <w:color w:val="000000" w:themeColor="text1"/>
                <w:sz w:val="24"/>
                <w:szCs w:val="24"/>
              </w:rPr>
            </w:pPr>
          </w:p>
        </w:tc>
        <w:tc>
          <w:tcPr>
            <w:tcW w:w="1143" w:type="pct"/>
            <w:shd w:val="clear" w:color="auto" w:fill="auto"/>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color w:val="000000" w:themeColor="text1"/>
                <w:sz w:val="24"/>
                <w:szCs w:val="24"/>
                <w:u w:val="single"/>
                <w:bdr w:val="none" w:sz="0" w:space="0" w:color="auto" w:frame="1"/>
              </w:rPr>
            </w:pPr>
            <w:r w:rsidRPr="00EE737E">
              <w:rPr>
                <w:rFonts w:ascii="Times New Roman" w:eastAsia="Times New Roman" w:hAnsi="Times New Roman" w:cs="Times New Roman"/>
                <w:color w:val="000000" w:themeColor="text1"/>
                <w:sz w:val="24"/>
                <w:szCs w:val="24"/>
              </w:rPr>
              <w:t>10.120 Переработка и консервирование мяса домашней птицы</w:t>
            </w:r>
          </w:p>
          <w:p w:rsidR="0026364A" w:rsidRPr="00EE737E" w:rsidRDefault="0026364A" w:rsidP="00EE737E">
            <w:pPr>
              <w:spacing w:after="0" w:line="240" w:lineRule="auto"/>
              <w:jc w:val="both"/>
              <w:rPr>
                <w:rFonts w:ascii="Times New Roman" w:hAnsi="Times New Roman" w:cs="Times New Roman"/>
                <w:sz w:val="24"/>
                <w:szCs w:val="24"/>
              </w:rPr>
            </w:pPr>
          </w:p>
        </w:tc>
      </w:tr>
      <w:tr w:rsidR="002B173B" w:rsidRPr="00EE737E" w:rsidTr="002B74D3">
        <w:trPr>
          <w:trHeight w:val="20"/>
        </w:trPr>
        <w:tc>
          <w:tcPr>
            <w:tcW w:w="1183" w:type="pct"/>
          </w:tcPr>
          <w:p w:rsidR="002B173B" w:rsidRPr="00EE737E" w:rsidRDefault="002B173B" w:rsidP="00EE737E">
            <w:pPr>
              <w:spacing w:after="0" w:line="240" w:lineRule="auto"/>
              <w:jc w:val="both"/>
              <w:rPr>
                <w:rFonts w:ascii="Times New Roman" w:hAnsi="Times New Roman" w:cs="Times New Roman"/>
                <w:sz w:val="24"/>
                <w:szCs w:val="24"/>
                <w:lang w:val="kk-KZ"/>
              </w:rPr>
            </w:pPr>
          </w:p>
        </w:tc>
        <w:tc>
          <w:tcPr>
            <w:tcW w:w="1236" w:type="pct"/>
          </w:tcPr>
          <w:p w:rsidR="002B173B" w:rsidRPr="00EE737E" w:rsidRDefault="002B173B" w:rsidP="00EE737E">
            <w:pPr>
              <w:spacing w:after="0" w:line="240" w:lineRule="auto"/>
              <w:jc w:val="both"/>
              <w:rPr>
                <w:rFonts w:ascii="Times New Roman" w:eastAsia="Times New Roman" w:hAnsi="Times New Roman" w:cs="Times New Roman"/>
                <w:color w:val="000000" w:themeColor="text1"/>
                <w:sz w:val="24"/>
                <w:szCs w:val="24"/>
              </w:rPr>
            </w:pPr>
          </w:p>
        </w:tc>
        <w:tc>
          <w:tcPr>
            <w:tcW w:w="1438" w:type="pct"/>
          </w:tcPr>
          <w:p w:rsidR="002B173B" w:rsidRPr="00EE737E" w:rsidRDefault="002B173B" w:rsidP="00EE737E">
            <w:pPr>
              <w:widowControl w:val="0"/>
              <w:spacing w:after="0" w:line="240" w:lineRule="auto"/>
              <w:jc w:val="both"/>
              <w:textAlignment w:val="center"/>
              <w:rPr>
                <w:rFonts w:ascii="Times New Roman" w:eastAsia="Times New Roman" w:hAnsi="Times New Roman" w:cs="Times New Roman"/>
                <w:color w:val="000000" w:themeColor="text1"/>
                <w:sz w:val="24"/>
                <w:szCs w:val="24"/>
                <w:u w:val="single"/>
                <w:bdr w:val="none" w:sz="0" w:space="0" w:color="auto" w:frame="1"/>
              </w:rPr>
            </w:pPr>
            <w:r w:rsidRPr="00EE737E">
              <w:rPr>
                <w:rFonts w:ascii="Times New Roman" w:eastAsia="Times New Roman" w:hAnsi="Times New Roman" w:cs="Times New Roman"/>
                <w:color w:val="000000" w:themeColor="text1"/>
                <w:sz w:val="24"/>
                <w:szCs w:val="24"/>
              </w:rPr>
              <w:t>10.13. Производство продуктов из мяса и мяса домашней птицы</w:t>
            </w:r>
          </w:p>
          <w:p w:rsidR="002B173B" w:rsidRPr="00EE737E" w:rsidRDefault="002B173B" w:rsidP="00EE737E">
            <w:pPr>
              <w:widowControl w:val="0"/>
              <w:spacing w:after="0" w:line="240" w:lineRule="auto"/>
              <w:jc w:val="both"/>
              <w:textAlignment w:val="center"/>
              <w:rPr>
                <w:rFonts w:ascii="Times New Roman" w:eastAsia="Times New Roman" w:hAnsi="Times New Roman" w:cs="Times New Roman"/>
                <w:color w:val="000000" w:themeColor="text1"/>
                <w:sz w:val="24"/>
                <w:szCs w:val="24"/>
              </w:rPr>
            </w:pPr>
          </w:p>
        </w:tc>
        <w:tc>
          <w:tcPr>
            <w:tcW w:w="1143" w:type="pct"/>
            <w:shd w:val="clear" w:color="auto" w:fill="auto"/>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color w:val="000000" w:themeColor="text1"/>
                <w:sz w:val="24"/>
                <w:szCs w:val="24"/>
                <w:u w:val="single"/>
                <w:bdr w:val="none" w:sz="0" w:space="0" w:color="auto" w:frame="1"/>
              </w:rPr>
            </w:pPr>
            <w:r w:rsidRPr="00EE737E">
              <w:rPr>
                <w:rFonts w:ascii="Times New Roman" w:eastAsia="Times New Roman" w:hAnsi="Times New Roman" w:cs="Times New Roman"/>
                <w:color w:val="000000" w:themeColor="text1"/>
                <w:sz w:val="24"/>
                <w:szCs w:val="24"/>
              </w:rPr>
              <w:t>10.130 Производство продуктов из мяса и мяса домашней птицы</w:t>
            </w:r>
          </w:p>
          <w:p w:rsidR="002B173B" w:rsidRPr="00EE737E" w:rsidRDefault="002B173B" w:rsidP="00EE737E">
            <w:pPr>
              <w:spacing w:after="0" w:line="240" w:lineRule="auto"/>
              <w:jc w:val="both"/>
              <w:rPr>
                <w:rFonts w:ascii="Times New Roman" w:hAnsi="Times New Roman" w:cs="Times New Roman"/>
                <w:sz w:val="24"/>
                <w:szCs w:val="24"/>
              </w:rPr>
            </w:pPr>
          </w:p>
        </w:tc>
      </w:tr>
      <w:tr w:rsidR="002B74D3" w:rsidRPr="00EE737E" w:rsidTr="002B74D3">
        <w:trPr>
          <w:trHeight w:val="20"/>
        </w:trPr>
        <w:tc>
          <w:tcPr>
            <w:tcW w:w="1183" w:type="pct"/>
          </w:tcPr>
          <w:p w:rsidR="002B74D3" w:rsidRPr="00EE737E" w:rsidRDefault="002B74D3" w:rsidP="00EE737E">
            <w:pPr>
              <w:spacing w:after="0" w:line="240" w:lineRule="auto"/>
              <w:jc w:val="both"/>
              <w:rPr>
                <w:rFonts w:ascii="Times New Roman" w:hAnsi="Times New Roman" w:cs="Times New Roman"/>
                <w:sz w:val="24"/>
                <w:szCs w:val="24"/>
                <w:lang w:val="kk-KZ"/>
              </w:rPr>
            </w:pPr>
            <w:r w:rsidRPr="00EE737E">
              <w:rPr>
                <w:rFonts w:ascii="Times New Roman" w:eastAsia="Times New Roman" w:hAnsi="Times New Roman" w:cs="Times New Roman"/>
                <w:sz w:val="24"/>
                <w:szCs w:val="24"/>
              </w:rPr>
              <w:t>10.2 Переработка и консервирование рыбы, ракообразных и моллюсков</w:t>
            </w:r>
          </w:p>
        </w:tc>
        <w:tc>
          <w:tcPr>
            <w:tcW w:w="1236" w:type="pct"/>
          </w:tcPr>
          <w:p w:rsidR="002B74D3" w:rsidRPr="00EE737E" w:rsidRDefault="002B74D3" w:rsidP="00EE737E">
            <w:pPr>
              <w:spacing w:after="0" w:line="240" w:lineRule="auto"/>
              <w:jc w:val="both"/>
              <w:rPr>
                <w:rFonts w:ascii="Times New Roman" w:eastAsia="Times New Roman" w:hAnsi="Times New Roman" w:cs="Times New Roman"/>
                <w:color w:val="000000" w:themeColor="text1"/>
                <w:sz w:val="24"/>
                <w:szCs w:val="24"/>
              </w:rPr>
            </w:pPr>
            <w:r w:rsidRPr="00EE737E">
              <w:rPr>
                <w:rFonts w:ascii="Times New Roman" w:eastAsia="Times New Roman" w:hAnsi="Times New Roman" w:cs="Times New Roman"/>
                <w:sz w:val="24"/>
                <w:szCs w:val="24"/>
              </w:rPr>
              <w:t>10.2 Переработка и консервирование рыбы, ракообразных и моллюсков</w:t>
            </w:r>
          </w:p>
        </w:tc>
        <w:tc>
          <w:tcPr>
            <w:tcW w:w="1438" w:type="pct"/>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color w:val="000000" w:themeColor="text1"/>
                <w:sz w:val="24"/>
                <w:szCs w:val="24"/>
              </w:rPr>
            </w:pPr>
            <w:r w:rsidRPr="00EE737E">
              <w:rPr>
                <w:rFonts w:ascii="Times New Roman" w:hAnsi="Times New Roman" w:cs="Times New Roman"/>
                <w:bCs/>
                <w:sz w:val="24"/>
                <w:szCs w:val="24"/>
                <w:bdr w:val="none" w:sz="0" w:space="0" w:color="auto" w:frame="1"/>
                <w:shd w:val="clear" w:color="auto" w:fill="FFFFFF"/>
              </w:rPr>
              <w:t>10.20 Переработка и консервирование рыбы, ракообразных и моллюсков</w:t>
            </w:r>
          </w:p>
        </w:tc>
        <w:tc>
          <w:tcPr>
            <w:tcW w:w="1143" w:type="pct"/>
            <w:shd w:val="clear" w:color="auto" w:fill="auto"/>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color w:val="000000" w:themeColor="text1"/>
                <w:sz w:val="24"/>
                <w:szCs w:val="24"/>
              </w:rPr>
            </w:pPr>
            <w:r w:rsidRPr="00EE737E">
              <w:rPr>
                <w:rFonts w:ascii="Times New Roman" w:hAnsi="Times New Roman" w:cs="Times New Roman"/>
                <w:bCs/>
                <w:sz w:val="24"/>
                <w:szCs w:val="24"/>
                <w:bdr w:val="none" w:sz="0" w:space="0" w:color="auto" w:frame="1"/>
                <w:shd w:val="clear" w:color="auto" w:fill="FFFFFF"/>
              </w:rPr>
              <w:t>10.200 Переработка и консервирование рыбы, ракообразных и моллюсков</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10.3</w:t>
            </w:r>
          </w:p>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Переработка и консервирование фруктов и овощей</w:t>
            </w:r>
          </w:p>
          <w:p w:rsidR="002B74D3" w:rsidRPr="00EE737E" w:rsidRDefault="002B74D3" w:rsidP="00EE737E">
            <w:pPr>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10.3</w:t>
            </w:r>
          </w:p>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Переработка и консервирование фруктов и овощей</w:t>
            </w:r>
          </w:p>
          <w:p w:rsidR="002B74D3" w:rsidRPr="00EE737E" w:rsidRDefault="002B74D3" w:rsidP="00EE737E">
            <w:pPr>
              <w:spacing w:after="0" w:line="240" w:lineRule="auto"/>
              <w:jc w:val="both"/>
              <w:rPr>
                <w:rFonts w:ascii="Times New Roman" w:eastAsia="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10.31 Переработка и консервирование картофеля</w:t>
            </w:r>
          </w:p>
          <w:p w:rsidR="002B74D3" w:rsidRPr="00EE737E" w:rsidRDefault="002B74D3" w:rsidP="00EE737E">
            <w:pPr>
              <w:widowControl w:val="0"/>
              <w:spacing w:after="0" w:line="240" w:lineRule="auto"/>
              <w:jc w:val="both"/>
              <w:textAlignment w:val="center"/>
              <w:rPr>
                <w:rFonts w:ascii="Times New Roman" w:hAnsi="Times New Roman" w:cs="Times New Roman"/>
                <w:bCs/>
                <w:sz w:val="24"/>
                <w:szCs w:val="24"/>
                <w:bdr w:val="none" w:sz="0" w:space="0" w:color="auto" w:frame="1"/>
                <w:shd w:val="clear" w:color="auto" w:fill="FFFFFF"/>
              </w:rPr>
            </w:pP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10.310 Переработка и консервирование картофеля</w:t>
            </w:r>
          </w:p>
          <w:p w:rsidR="002B74D3" w:rsidRPr="00EE737E" w:rsidRDefault="002B74D3" w:rsidP="00EE737E">
            <w:pPr>
              <w:spacing w:after="0" w:line="240" w:lineRule="auto"/>
              <w:jc w:val="both"/>
              <w:rPr>
                <w:rFonts w:ascii="Times New Roman" w:hAnsi="Times New Roman" w:cs="Times New Roman"/>
                <w:sz w:val="24"/>
                <w:szCs w:val="24"/>
                <w:lang w:val="kk-KZ"/>
              </w:rPr>
            </w:pPr>
          </w:p>
        </w:tc>
      </w:tr>
      <w:tr w:rsidR="002B74D3" w:rsidRPr="00EE737E" w:rsidTr="002B74D3">
        <w:trPr>
          <w:trHeight w:val="20"/>
        </w:trPr>
        <w:tc>
          <w:tcPr>
            <w:tcW w:w="1183" w:type="pct"/>
          </w:tcPr>
          <w:p w:rsidR="002B74D3" w:rsidRPr="00EE737E" w:rsidRDefault="002B74D3" w:rsidP="00EE737E">
            <w:pPr>
              <w:spacing w:after="0" w:line="240" w:lineRule="auto"/>
              <w:jc w:val="both"/>
              <w:rPr>
                <w:rFonts w:ascii="Times New Roman" w:hAnsi="Times New Roman" w:cs="Times New Roman"/>
                <w:sz w:val="24"/>
                <w:szCs w:val="24"/>
                <w:lang w:val="kk-KZ"/>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10.32 Производство фруктовых и овощных соков</w:t>
            </w:r>
          </w:p>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10.320 Производство фруктовых и овощных соков</w:t>
            </w:r>
          </w:p>
          <w:p w:rsidR="002B74D3" w:rsidRPr="00EE737E" w:rsidRDefault="002B74D3" w:rsidP="00EE737E">
            <w:pPr>
              <w:spacing w:after="0" w:line="240" w:lineRule="auto"/>
              <w:jc w:val="both"/>
              <w:rPr>
                <w:rFonts w:ascii="Times New Roman" w:hAnsi="Times New Roman" w:cs="Times New Roman"/>
                <w:sz w:val="24"/>
                <w:szCs w:val="24"/>
                <w:lang w:val="kk-KZ"/>
              </w:rPr>
            </w:pPr>
          </w:p>
        </w:tc>
      </w:tr>
      <w:tr w:rsidR="002B74D3" w:rsidRPr="00EE737E" w:rsidTr="002B74D3">
        <w:trPr>
          <w:trHeight w:val="20"/>
        </w:trPr>
        <w:tc>
          <w:tcPr>
            <w:tcW w:w="1183" w:type="pct"/>
          </w:tcPr>
          <w:p w:rsidR="002B74D3" w:rsidRPr="00EE737E" w:rsidRDefault="002B74D3" w:rsidP="00EE737E">
            <w:pPr>
              <w:spacing w:after="0" w:line="240" w:lineRule="auto"/>
              <w:jc w:val="both"/>
              <w:rPr>
                <w:rFonts w:ascii="Times New Roman" w:hAnsi="Times New Roman" w:cs="Times New Roman"/>
                <w:sz w:val="24"/>
                <w:szCs w:val="24"/>
                <w:lang w:val="kk-KZ"/>
              </w:rPr>
            </w:pPr>
          </w:p>
        </w:tc>
        <w:tc>
          <w:tcPr>
            <w:tcW w:w="1236" w:type="pct"/>
          </w:tcPr>
          <w:p w:rsidR="002B74D3" w:rsidRPr="00EE737E" w:rsidRDefault="002B74D3" w:rsidP="00EE737E">
            <w:pPr>
              <w:widowControl w:val="0"/>
              <w:spacing w:after="0" w:line="240" w:lineRule="auto"/>
              <w:jc w:val="both"/>
              <w:textAlignment w:val="center"/>
              <w:rPr>
                <w:rFonts w:ascii="Times New Roman" w:hAnsi="Times New Roman" w:cs="Times New Roman"/>
                <w:sz w:val="24"/>
                <w:szCs w:val="24"/>
              </w:rPr>
            </w:pPr>
          </w:p>
        </w:tc>
        <w:tc>
          <w:tcPr>
            <w:tcW w:w="1438" w:type="pct"/>
          </w:tcPr>
          <w:p w:rsidR="002B74D3" w:rsidRPr="00EE737E" w:rsidRDefault="005311D6"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 xml:space="preserve">10.39 </w:t>
            </w:r>
            <w:r w:rsidR="002B74D3" w:rsidRPr="00EE737E">
              <w:rPr>
                <w:rFonts w:ascii="Times New Roman" w:hAnsi="Times New Roman" w:cs="Times New Roman"/>
                <w:sz w:val="24"/>
                <w:szCs w:val="24"/>
              </w:rPr>
              <w:t>Прочие виды переработки и консервирования фруктов и овощей</w:t>
            </w:r>
          </w:p>
        </w:tc>
        <w:tc>
          <w:tcPr>
            <w:tcW w:w="1143" w:type="pct"/>
            <w:shd w:val="clear" w:color="auto" w:fill="auto"/>
          </w:tcPr>
          <w:p w:rsidR="00F52582" w:rsidRPr="00EE737E" w:rsidRDefault="002B74D3" w:rsidP="00EE737E">
            <w:pPr>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10390</w:t>
            </w:r>
            <w:r w:rsidR="005311D6" w:rsidRPr="00EE737E">
              <w:rPr>
                <w:rFonts w:ascii="Times New Roman" w:eastAsia="Times New Roman" w:hAnsi="Times New Roman" w:cs="Times New Roman"/>
                <w:sz w:val="24"/>
                <w:szCs w:val="24"/>
              </w:rPr>
              <w:t xml:space="preserve"> </w:t>
            </w:r>
          </w:p>
          <w:p w:rsidR="002B74D3" w:rsidRPr="00EE737E" w:rsidRDefault="002B74D3" w:rsidP="00EE737E">
            <w:pPr>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Прочие виды переработки и консервирования фруктов и овощей</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textAlignment w:val="center"/>
              <w:rPr>
                <w:rFonts w:ascii="Times New Roman" w:hAnsi="Times New Roman" w:cs="Times New Roman"/>
                <w:sz w:val="24"/>
                <w:szCs w:val="24"/>
              </w:rPr>
            </w:pPr>
            <w:r w:rsidRPr="00EE737E">
              <w:rPr>
                <w:rFonts w:ascii="Times New Roman" w:hAnsi="Times New Roman" w:cs="Times New Roman"/>
                <w:sz w:val="24"/>
                <w:szCs w:val="24"/>
              </w:rPr>
              <w:t xml:space="preserve">10.4 </w:t>
            </w:r>
            <w:r w:rsidRPr="00EE737E">
              <w:rPr>
                <w:rFonts w:ascii="Times New Roman" w:hAnsi="Times New Roman" w:cs="Times New Roman"/>
                <w:bCs/>
                <w:snapToGrid w:val="0"/>
                <w:color w:val="000000" w:themeColor="text1"/>
                <w:sz w:val="24"/>
                <w:szCs w:val="24"/>
              </w:rPr>
              <w:t>Производство растительных и животных масел и жиров</w:t>
            </w:r>
          </w:p>
          <w:p w:rsidR="002B74D3" w:rsidRPr="00EE737E" w:rsidRDefault="002B74D3" w:rsidP="00EE737E">
            <w:pPr>
              <w:spacing w:after="0" w:line="240" w:lineRule="auto"/>
              <w:jc w:val="both"/>
              <w:rPr>
                <w:rFonts w:ascii="Times New Roman" w:hAnsi="Times New Roman" w:cs="Times New Roman"/>
                <w:sz w:val="24"/>
                <w:szCs w:val="24"/>
                <w:lang w:val="kk-KZ"/>
              </w:rPr>
            </w:pPr>
          </w:p>
        </w:tc>
        <w:tc>
          <w:tcPr>
            <w:tcW w:w="1236" w:type="pct"/>
          </w:tcPr>
          <w:p w:rsidR="002B74D3" w:rsidRPr="00EE737E" w:rsidRDefault="002B74D3" w:rsidP="00EE737E">
            <w:pPr>
              <w:widowControl w:val="0"/>
              <w:spacing w:after="0" w:line="240" w:lineRule="auto"/>
              <w:jc w:val="both"/>
              <w:textAlignment w:val="center"/>
              <w:rPr>
                <w:rFonts w:ascii="Times New Roman" w:hAnsi="Times New Roman" w:cs="Times New Roman"/>
                <w:sz w:val="24"/>
                <w:szCs w:val="24"/>
              </w:rPr>
            </w:pPr>
            <w:r w:rsidRPr="00EE737E">
              <w:rPr>
                <w:rFonts w:ascii="Times New Roman" w:hAnsi="Times New Roman" w:cs="Times New Roman"/>
                <w:sz w:val="24"/>
                <w:szCs w:val="24"/>
              </w:rPr>
              <w:lastRenderedPageBreak/>
              <w:t>10.4 Производство масел и жиров</w:t>
            </w:r>
          </w:p>
          <w:p w:rsidR="002B74D3" w:rsidRPr="00EE737E" w:rsidRDefault="002B74D3" w:rsidP="00EE737E">
            <w:pPr>
              <w:widowControl w:val="0"/>
              <w:spacing w:after="0" w:line="240" w:lineRule="auto"/>
              <w:jc w:val="both"/>
              <w:rPr>
                <w:rFonts w:ascii="Times New Roman" w:hAnsi="Times New Roman" w:cs="Times New Roman"/>
                <w:sz w:val="24"/>
                <w:szCs w:val="24"/>
                <w:lang w:val="kk-KZ"/>
              </w:rPr>
            </w:pPr>
          </w:p>
        </w:tc>
        <w:tc>
          <w:tcPr>
            <w:tcW w:w="1438" w:type="pct"/>
          </w:tcPr>
          <w:p w:rsidR="002B74D3" w:rsidRPr="00EE737E" w:rsidRDefault="002B74D3" w:rsidP="00EE737E">
            <w:pPr>
              <w:widowControl w:val="0"/>
              <w:spacing w:after="0" w:line="240" w:lineRule="auto"/>
              <w:jc w:val="both"/>
              <w:textAlignment w:val="center"/>
              <w:rPr>
                <w:rFonts w:ascii="Times New Roman" w:hAnsi="Times New Roman" w:cs="Times New Roman"/>
                <w:sz w:val="24"/>
                <w:szCs w:val="24"/>
              </w:rPr>
            </w:pPr>
            <w:r w:rsidRPr="00EE737E">
              <w:rPr>
                <w:rFonts w:ascii="Times New Roman" w:eastAsia="Times New Roman" w:hAnsi="Times New Roman" w:cs="Times New Roman"/>
                <w:sz w:val="24"/>
                <w:szCs w:val="24"/>
              </w:rPr>
              <w:t xml:space="preserve">10.41 </w:t>
            </w:r>
            <w:r w:rsidRPr="00EE737E">
              <w:rPr>
                <w:rFonts w:ascii="Times New Roman" w:hAnsi="Times New Roman" w:cs="Times New Roman"/>
                <w:bCs/>
                <w:snapToGrid w:val="0"/>
                <w:color w:val="000000" w:themeColor="text1"/>
                <w:sz w:val="24"/>
                <w:szCs w:val="24"/>
              </w:rPr>
              <w:t>Производство  масел и жиров</w:t>
            </w:r>
          </w:p>
        </w:tc>
        <w:tc>
          <w:tcPr>
            <w:tcW w:w="1143" w:type="pct"/>
            <w:shd w:val="clear" w:color="auto" w:fill="auto"/>
          </w:tcPr>
          <w:p w:rsidR="002B74D3" w:rsidRPr="00EE737E" w:rsidRDefault="002B74D3" w:rsidP="00EE737E">
            <w:pPr>
              <w:spacing w:after="0" w:line="240" w:lineRule="auto"/>
              <w:jc w:val="both"/>
              <w:rPr>
                <w:rFonts w:ascii="Times New Roman" w:hAnsi="Times New Roman" w:cs="Times New Roman"/>
                <w:sz w:val="24"/>
                <w:szCs w:val="24"/>
                <w:lang w:val="kk-KZ"/>
              </w:rPr>
            </w:pP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textAlignment w:val="center"/>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textAlignment w:val="center"/>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10.42 Производство маргарина и подобных животных жиров</w:t>
            </w:r>
          </w:p>
        </w:tc>
        <w:tc>
          <w:tcPr>
            <w:tcW w:w="1143" w:type="pct"/>
            <w:shd w:val="clear" w:color="auto" w:fill="auto"/>
          </w:tcPr>
          <w:p w:rsidR="002B74D3" w:rsidRPr="00EE737E" w:rsidRDefault="002B74D3" w:rsidP="00EE737E">
            <w:pPr>
              <w:spacing w:after="0" w:line="240" w:lineRule="auto"/>
              <w:jc w:val="both"/>
              <w:rPr>
                <w:rFonts w:ascii="Times New Roman" w:hAnsi="Times New Roman" w:cs="Times New Roman"/>
                <w:sz w:val="24"/>
                <w:szCs w:val="24"/>
                <w:lang w:val="kk-KZ"/>
              </w:rPr>
            </w:pP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 xml:space="preserve">10.5 </w:t>
            </w:r>
            <w:r w:rsidRPr="00EE737E">
              <w:rPr>
                <w:rFonts w:ascii="Times New Roman" w:hAnsi="Times New Roman" w:cs="Times New Roman"/>
                <w:bCs/>
                <w:snapToGrid w:val="0"/>
                <w:color w:val="000000" w:themeColor="text1"/>
                <w:sz w:val="24"/>
                <w:szCs w:val="24"/>
              </w:rPr>
              <w:t>Производство молочных продуктов</w:t>
            </w:r>
          </w:p>
          <w:p w:rsidR="002B74D3" w:rsidRPr="00EE737E" w:rsidRDefault="002B74D3" w:rsidP="00EE737E">
            <w:pPr>
              <w:spacing w:after="0" w:line="240" w:lineRule="auto"/>
              <w:jc w:val="both"/>
              <w:rPr>
                <w:rFonts w:ascii="Times New Roman" w:hAnsi="Times New Roman" w:cs="Times New Roman"/>
                <w:sz w:val="24"/>
                <w:szCs w:val="24"/>
                <w:lang w:val="kk-KZ"/>
              </w:rPr>
            </w:pPr>
          </w:p>
        </w:tc>
        <w:tc>
          <w:tcPr>
            <w:tcW w:w="1236" w:type="pct"/>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10.5 Переработка молока и производство сыра</w:t>
            </w:r>
          </w:p>
          <w:p w:rsidR="002B74D3" w:rsidRPr="00EE737E" w:rsidRDefault="002B74D3" w:rsidP="00EE737E">
            <w:pPr>
              <w:widowControl w:val="0"/>
              <w:spacing w:after="0" w:line="240" w:lineRule="auto"/>
              <w:jc w:val="both"/>
              <w:textAlignment w:val="center"/>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sz w:val="24"/>
                <w:szCs w:val="24"/>
              </w:rPr>
            </w:pPr>
            <w:r w:rsidRPr="00EE737E">
              <w:rPr>
                <w:rFonts w:ascii="Times New Roman" w:hAnsi="Times New Roman" w:cs="Times New Roman"/>
                <w:bCs/>
                <w:snapToGrid w:val="0"/>
                <w:color w:val="000000" w:themeColor="text1"/>
                <w:sz w:val="24"/>
                <w:szCs w:val="24"/>
              </w:rPr>
              <w:t>10.511 Переработка молока, кроме консервирования  и производство сыров</w:t>
            </w:r>
          </w:p>
        </w:tc>
        <w:tc>
          <w:tcPr>
            <w:tcW w:w="1143" w:type="pct"/>
            <w:shd w:val="clear" w:color="auto" w:fill="auto"/>
          </w:tcPr>
          <w:p w:rsidR="002B74D3" w:rsidRPr="00EE737E" w:rsidRDefault="002B74D3" w:rsidP="00EE737E">
            <w:pPr>
              <w:spacing w:after="0" w:line="240" w:lineRule="auto"/>
              <w:jc w:val="both"/>
              <w:rPr>
                <w:rFonts w:ascii="Times New Roman" w:hAnsi="Times New Roman" w:cs="Times New Roman"/>
                <w:sz w:val="24"/>
                <w:szCs w:val="24"/>
                <w:lang w:val="kk-KZ"/>
              </w:rPr>
            </w:pPr>
            <w:r w:rsidRPr="00EE737E">
              <w:rPr>
                <w:rFonts w:ascii="Times New Roman" w:hAnsi="Times New Roman" w:cs="Times New Roman"/>
                <w:bCs/>
                <w:snapToGrid w:val="0"/>
                <w:color w:val="000000" w:themeColor="text1"/>
                <w:sz w:val="24"/>
                <w:szCs w:val="24"/>
              </w:rPr>
              <w:t>10.511 Переработка молока, кроме консервирования  и производство сыров</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sz w:val="24"/>
                <w:szCs w:val="24"/>
              </w:rPr>
            </w:pPr>
            <w:r w:rsidRPr="00EE737E">
              <w:rPr>
                <w:rFonts w:ascii="Times New Roman" w:hAnsi="Times New Roman" w:cs="Times New Roman"/>
                <w:bCs/>
                <w:snapToGrid w:val="0"/>
                <w:color w:val="000000" w:themeColor="text1"/>
                <w:sz w:val="24"/>
                <w:szCs w:val="24"/>
              </w:rPr>
              <w:t>10.512 Производство молочных консервов</w:t>
            </w:r>
          </w:p>
        </w:tc>
        <w:tc>
          <w:tcPr>
            <w:tcW w:w="1143" w:type="pct"/>
            <w:shd w:val="clear" w:color="auto" w:fill="auto"/>
          </w:tcPr>
          <w:p w:rsidR="002B74D3" w:rsidRPr="00EE737E" w:rsidRDefault="002B74D3" w:rsidP="00EE737E">
            <w:pPr>
              <w:spacing w:after="0" w:line="240" w:lineRule="auto"/>
              <w:jc w:val="both"/>
              <w:rPr>
                <w:rFonts w:ascii="Times New Roman" w:hAnsi="Times New Roman" w:cs="Times New Roman"/>
                <w:bCs/>
                <w:snapToGrid w:val="0"/>
                <w:color w:val="000000" w:themeColor="text1"/>
                <w:sz w:val="24"/>
                <w:szCs w:val="24"/>
              </w:rPr>
            </w:pPr>
            <w:r w:rsidRPr="00EE737E">
              <w:rPr>
                <w:rFonts w:ascii="Times New Roman" w:hAnsi="Times New Roman" w:cs="Times New Roman"/>
                <w:bCs/>
                <w:snapToGrid w:val="0"/>
                <w:color w:val="000000" w:themeColor="text1"/>
                <w:sz w:val="24"/>
                <w:szCs w:val="24"/>
              </w:rPr>
              <w:t>10.512 Производство молочных консервов</w:t>
            </w:r>
          </w:p>
        </w:tc>
      </w:tr>
      <w:tr w:rsidR="002B74D3" w:rsidRPr="00EE737E" w:rsidTr="002B74D3">
        <w:trPr>
          <w:trHeight w:val="20"/>
        </w:trPr>
        <w:tc>
          <w:tcPr>
            <w:tcW w:w="1183" w:type="pct"/>
          </w:tcPr>
          <w:p w:rsidR="002B74D3" w:rsidRPr="00EE737E" w:rsidRDefault="002B74D3" w:rsidP="00EE737E">
            <w:pPr>
              <w:spacing w:after="0" w:line="240" w:lineRule="auto"/>
              <w:jc w:val="both"/>
              <w:rPr>
                <w:rFonts w:ascii="Times New Roman" w:hAnsi="Times New Roman" w:cs="Times New Roman"/>
                <w:sz w:val="24"/>
                <w:szCs w:val="24"/>
                <w:lang w:val="kk-KZ"/>
              </w:rPr>
            </w:pPr>
          </w:p>
        </w:tc>
        <w:tc>
          <w:tcPr>
            <w:tcW w:w="1236" w:type="pct"/>
          </w:tcPr>
          <w:p w:rsidR="002B74D3" w:rsidRPr="00EE737E" w:rsidRDefault="002B74D3" w:rsidP="00EE737E">
            <w:pPr>
              <w:spacing w:after="0" w:line="240" w:lineRule="auto"/>
              <w:jc w:val="both"/>
              <w:textAlignment w:val="center"/>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textAlignment w:val="center"/>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10.52 Производство мороженного</w:t>
            </w:r>
          </w:p>
        </w:tc>
        <w:tc>
          <w:tcPr>
            <w:tcW w:w="1143" w:type="pct"/>
            <w:shd w:val="clear" w:color="auto" w:fill="auto"/>
          </w:tcPr>
          <w:p w:rsidR="002B74D3" w:rsidRPr="00EE737E" w:rsidRDefault="002B74D3" w:rsidP="00EE737E">
            <w:pPr>
              <w:spacing w:after="0" w:line="240" w:lineRule="auto"/>
              <w:jc w:val="both"/>
              <w:rPr>
                <w:rFonts w:ascii="Times New Roman" w:hAnsi="Times New Roman" w:cs="Times New Roman"/>
                <w:sz w:val="24"/>
                <w:szCs w:val="24"/>
                <w:lang w:val="kk-KZ"/>
              </w:rPr>
            </w:pP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bCs/>
                <w:snapToGrid w:val="0"/>
                <w:sz w:val="24"/>
                <w:szCs w:val="24"/>
              </w:rPr>
            </w:pPr>
            <w:r w:rsidRPr="00EE737E">
              <w:rPr>
                <w:rFonts w:ascii="Times New Roman" w:hAnsi="Times New Roman" w:cs="Times New Roman"/>
                <w:bCs/>
                <w:snapToGrid w:val="0"/>
                <w:sz w:val="24"/>
                <w:szCs w:val="24"/>
              </w:rPr>
              <w:t>10.6 Производство мукомольно-крупяных продуктов, крахмалов и крахмальных продуктов</w:t>
            </w:r>
          </w:p>
        </w:tc>
        <w:tc>
          <w:tcPr>
            <w:tcW w:w="1236" w:type="pct"/>
          </w:tcPr>
          <w:p w:rsidR="002B74D3" w:rsidRPr="00EE737E" w:rsidRDefault="002B74D3" w:rsidP="00EE737E">
            <w:pPr>
              <w:widowControl w:val="0"/>
              <w:spacing w:after="0" w:line="240" w:lineRule="auto"/>
              <w:jc w:val="both"/>
              <w:rPr>
                <w:rFonts w:ascii="Times New Roman" w:hAnsi="Times New Roman" w:cs="Times New Roman"/>
                <w:bCs/>
                <w:snapToGrid w:val="0"/>
                <w:sz w:val="24"/>
                <w:szCs w:val="24"/>
              </w:rPr>
            </w:pPr>
            <w:r w:rsidRPr="00EE737E">
              <w:rPr>
                <w:rFonts w:ascii="Times New Roman" w:hAnsi="Times New Roman" w:cs="Times New Roman"/>
                <w:bCs/>
                <w:snapToGrid w:val="0"/>
                <w:sz w:val="24"/>
                <w:szCs w:val="24"/>
              </w:rPr>
              <w:t>10.6 Производство мукомольно-крупяных продуктов, крахмалов и крахмальных продуктов</w:t>
            </w:r>
          </w:p>
        </w:tc>
        <w:tc>
          <w:tcPr>
            <w:tcW w:w="1438" w:type="pct"/>
          </w:tcPr>
          <w:p w:rsidR="002B74D3" w:rsidRPr="00EE737E" w:rsidRDefault="002B74D3" w:rsidP="00EE737E">
            <w:pPr>
              <w:widowControl w:val="0"/>
              <w:spacing w:after="0" w:line="240" w:lineRule="auto"/>
              <w:jc w:val="both"/>
              <w:rPr>
                <w:rFonts w:ascii="Times New Roman" w:hAnsi="Times New Roman" w:cs="Times New Roman"/>
                <w:bCs/>
                <w:snapToGrid w:val="0"/>
                <w:sz w:val="24"/>
                <w:szCs w:val="24"/>
              </w:rPr>
            </w:pPr>
            <w:r w:rsidRPr="00EE737E">
              <w:rPr>
                <w:rFonts w:ascii="Times New Roman" w:hAnsi="Times New Roman" w:cs="Times New Roman"/>
                <w:bCs/>
                <w:snapToGrid w:val="0"/>
                <w:sz w:val="24"/>
                <w:szCs w:val="24"/>
              </w:rPr>
              <w:t>10.61 Производство мукомольно-крупяных продуктов</w:t>
            </w:r>
          </w:p>
          <w:p w:rsidR="002B74D3" w:rsidRPr="00EE737E" w:rsidRDefault="002B74D3" w:rsidP="00EE737E">
            <w:pPr>
              <w:widowControl w:val="0"/>
              <w:spacing w:after="0" w:line="240" w:lineRule="auto"/>
              <w:jc w:val="both"/>
              <w:textAlignment w:val="center"/>
              <w:rPr>
                <w:rFonts w:ascii="Times New Roman" w:eastAsia="Times New Roman" w:hAnsi="Times New Roman" w:cs="Times New Roman"/>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hAnsi="Times New Roman" w:cs="Times New Roman"/>
                <w:snapToGrid w:val="0"/>
                <w:sz w:val="24"/>
                <w:szCs w:val="24"/>
              </w:rPr>
              <w:t>10.61.1 Производство муки</w:t>
            </w:r>
          </w:p>
          <w:p w:rsidR="002B74D3" w:rsidRPr="00EE737E" w:rsidRDefault="002B74D3" w:rsidP="00EE737E">
            <w:pPr>
              <w:spacing w:after="0" w:line="240" w:lineRule="auto"/>
              <w:jc w:val="both"/>
              <w:rPr>
                <w:rFonts w:ascii="Times New Roman" w:hAnsi="Times New Roman" w:cs="Times New Roman"/>
                <w:sz w:val="24"/>
                <w:szCs w:val="24"/>
                <w:lang w:val="kk-KZ"/>
              </w:rPr>
            </w:pPr>
          </w:p>
        </w:tc>
      </w:tr>
      <w:tr w:rsidR="002B74D3" w:rsidRPr="00EE737E" w:rsidTr="002B74D3">
        <w:trPr>
          <w:trHeight w:val="20"/>
        </w:trPr>
        <w:tc>
          <w:tcPr>
            <w:tcW w:w="1183" w:type="pct"/>
          </w:tcPr>
          <w:p w:rsidR="002B74D3" w:rsidRPr="00EE737E" w:rsidRDefault="002B74D3" w:rsidP="00EE737E">
            <w:pPr>
              <w:spacing w:after="0" w:line="240" w:lineRule="auto"/>
              <w:jc w:val="both"/>
              <w:rPr>
                <w:rFonts w:ascii="Times New Roman" w:hAnsi="Times New Roman" w:cs="Times New Roman"/>
                <w:sz w:val="24"/>
                <w:szCs w:val="24"/>
                <w:lang w:val="en-US"/>
              </w:rPr>
            </w:pPr>
          </w:p>
          <w:p w:rsidR="002B74D3" w:rsidRPr="00EE737E" w:rsidRDefault="002B74D3" w:rsidP="00EE737E">
            <w:pPr>
              <w:spacing w:after="0" w:line="240" w:lineRule="auto"/>
              <w:jc w:val="both"/>
              <w:rPr>
                <w:rFonts w:ascii="Times New Roman" w:hAnsi="Times New Roman" w:cs="Times New Roman"/>
                <w:sz w:val="24"/>
                <w:szCs w:val="24"/>
                <w:lang w:val="en-US"/>
              </w:rPr>
            </w:pPr>
          </w:p>
        </w:tc>
        <w:tc>
          <w:tcPr>
            <w:tcW w:w="1236" w:type="pct"/>
          </w:tcPr>
          <w:p w:rsidR="002B74D3" w:rsidRPr="00EE737E" w:rsidRDefault="002B74D3" w:rsidP="00EE737E">
            <w:pPr>
              <w:widowControl w:val="0"/>
              <w:spacing w:after="0" w:line="240" w:lineRule="auto"/>
              <w:ind w:firstLine="708"/>
              <w:jc w:val="both"/>
              <w:rPr>
                <w:rFonts w:ascii="Times New Roman" w:eastAsia="Times New Roman" w:hAnsi="Times New Roman" w:cs="Times New Roman"/>
                <w:sz w:val="24"/>
                <w:szCs w:val="24"/>
                <w:lang w:val="en-US"/>
              </w:rPr>
            </w:pPr>
          </w:p>
        </w:tc>
        <w:tc>
          <w:tcPr>
            <w:tcW w:w="1438" w:type="pct"/>
          </w:tcPr>
          <w:p w:rsidR="002B74D3" w:rsidRPr="00EE737E" w:rsidRDefault="002B74D3" w:rsidP="00EE737E">
            <w:pPr>
              <w:widowControl w:val="0"/>
              <w:spacing w:after="0" w:line="240" w:lineRule="auto"/>
              <w:ind w:firstLine="708"/>
              <w:jc w:val="both"/>
              <w:rPr>
                <w:rFonts w:ascii="Times New Roman" w:hAnsi="Times New Roman" w:cs="Times New Roman"/>
                <w:bCs/>
                <w:snapToGrid w:val="0"/>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hAnsi="Times New Roman" w:cs="Times New Roman"/>
                <w:snapToGrid w:val="0"/>
                <w:sz w:val="24"/>
                <w:szCs w:val="24"/>
              </w:rPr>
              <w:t>10.61.2 Производство круп</w:t>
            </w:r>
          </w:p>
          <w:p w:rsidR="002B74D3" w:rsidRPr="00EE737E" w:rsidRDefault="002B74D3" w:rsidP="00EE737E">
            <w:pPr>
              <w:spacing w:after="0" w:line="240" w:lineRule="auto"/>
              <w:jc w:val="both"/>
              <w:rPr>
                <w:rFonts w:ascii="Times New Roman" w:hAnsi="Times New Roman" w:cs="Times New Roman"/>
                <w:sz w:val="24"/>
                <w:szCs w:val="24"/>
                <w:lang w:val="kk-KZ"/>
              </w:rPr>
            </w:pPr>
          </w:p>
        </w:tc>
      </w:tr>
      <w:tr w:rsidR="002B74D3" w:rsidRPr="00EE737E" w:rsidTr="002B74D3">
        <w:trPr>
          <w:trHeight w:val="20"/>
        </w:trPr>
        <w:tc>
          <w:tcPr>
            <w:tcW w:w="1183" w:type="pct"/>
          </w:tcPr>
          <w:p w:rsidR="002B74D3" w:rsidRPr="00EE737E" w:rsidRDefault="002B74D3" w:rsidP="00EE737E">
            <w:pPr>
              <w:spacing w:after="0" w:line="240" w:lineRule="auto"/>
              <w:jc w:val="both"/>
              <w:rPr>
                <w:rFonts w:ascii="Times New Roman" w:hAnsi="Times New Roman" w:cs="Times New Roman"/>
                <w:sz w:val="24"/>
                <w:szCs w:val="24"/>
                <w:lang w:val="en-US"/>
              </w:rPr>
            </w:pPr>
          </w:p>
        </w:tc>
        <w:tc>
          <w:tcPr>
            <w:tcW w:w="1236" w:type="pct"/>
          </w:tcPr>
          <w:p w:rsidR="002B74D3" w:rsidRPr="00EE737E" w:rsidRDefault="002B74D3" w:rsidP="00EE737E">
            <w:pPr>
              <w:widowControl w:val="0"/>
              <w:spacing w:after="0" w:line="240" w:lineRule="auto"/>
              <w:ind w:firstLine="708"/>
              <w:jc w:val="both"/>
              <w:rPr>
                <w:rFonts w:ascii="Times New Roman" w:eastAsia="Times New Roman" w:hAnsi="Times New Roman" w:cs="Times New Roman"/>
                <w:sz w:val="24"/>
                <w:szCs w:val="24"/>
                <w:lang w:val="en-US"/>
              </w:rPr>
            </w:pPr>
          </w:p>
        </w:tc>
        <w:tc>
          <w:tcPr>
            <w:tcW w:w="1438" w:type="pct"/>
          </w:tcPr>
          <w:p w:rsidR="002B74D3" w:rsidRPr="00EE737E" w:rsidRDefault="002B74D3" w:rsidP="00EE737E">
            <w:pPr>
              <w:widowControl w:val="0"/>
              <w:spacing w:after="0" w:line="240" w:lineRule="auto"/>
              <w:ind w:firstLine="708"/>
              <w:jc w:val="both"/>
              <w:rPr>
                <w:rFonts w:ascii="Times New Roman" w:hAnsi="Times New Roman" w:cs="Times New Roman"/>
                <w:snapToGrid w:val="0"/>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hAnsi="Times New Roman" w:cs="Times New Roman"/>
                <w:snapToGrid w:val="0"/>
                <w:sz w:val="24"/>
                <w:szCs w:val="24"/>
              </w:rPr>
              <w:t>10.61.3 Производство пищевых концентратов</w:t>
            </w:r>
          </w:p>
          <w:p w:rsidR="002B74D3" w:rsidRPr="00EE737E" w:rsidRDefault="002B74D3" w:rsidP="00EE737E">
            <w:pPr>
              <w:spacing w:after="0" w:line="240" w:lineRule="auto"/>
              <w:jc w:val="both"/>
              <w:rPr>
                <w:rFonts w:ascii="Times New Roman" w:hAnsi="Times New Roman" w:cs="Times New Roman"/>
                <w:sz w:val="24"/>
                <w:szCs w:val="24"/>
                <w:lang w:val="kk-KZ"/>
              </w:rPr>
            </w:pPr>
          </w:p>
        </w:tc>
      </w:tr>
      <w:tr w:rsidR="002B74D3" w:rsidRPr="00EE737E" w:rsidTr="002B74D3">
        <w:trPr>
          <w:trHeight w:val="20"/>
        </w:trPr>
        <w:tc>
          <w:tcPr>
            <w:tcW w:w="1183" w:type="pct"/>
          </w:tcPr>
          <w:p w:rsidR="002B74D3" w:rsidRPr="00EE737E" w:rsidRDefault="002B74D3" w:rsidP="00EE737E">
            <w:pPr>
              <w:spacing w:after="0" w:line="240" w:lineRule="auto"/>
              <w:jc w:val="both"/>
              <w:rPr>
                <w:rFonts w:ascii="Times New Roman" w:hAnsi="Times New Roman" w:cs="Times New Roman"/>
                <w:sz w:val="24"/>
                <w:szCs w:val="24"/>
                <w:lang w:val="en-US"/>
              </w:rPr>
            </w:pPr>
          </w:p>
        </w:tc>
        <w:tc>
          <w:tcPr>
            <w:tcW w:w="1236" w:type="pct"/>
          </w:tcPr>
          <w:p w:rsidR="002B74D3" w:rsidRPr="00EE737E" w:rsidRDefault="002B74D3" w:rsidP="00EE737E">
            <w:pPr>
              <w:widowControl w:val="0"/>
              <w:spacing w:after="0" w:line="240" w:lineRule="auto"/>
              <w:ind w:firstLine="708"/>
              <w:jc w:val="both"/>
              <w:rPr>
                <w:rFonts w:ascii="Times New Roman" w:eastAsia="Times New Roman" w:hAnsi="Times New Roman" w:cs="Times New Roman"/>
                <w:sz w:val="24"/>
                <w:szCs w:val="24"/>
                <w:lang w:val="en-US"/>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bCs/>
                <w:snapToGrid w:val="0"/>
                <w:sz w:val="24"/>
                <w:szCs w:val="24"/>
              </w:rPr>
            </w:pPr>
            <w:r w:rsidRPr="00EE737E">
              <w:rPr>
                <w:rFonts w:ascii="Times New Roman" w:hAnsi="Times New Roman" w:cs="Times New Roman"/>
                <w:bCs/>
                <w:snapToGrid w:val="0"/>
                <w:sz w:val="24"/>
                <w:szCs w:val="24"/>
              </w:rPr>
              <w:t>10.62 Производство крахмала и продукции из крахмала</w:t>
            </w:r>
          </w:p>
          <w:p w:rsidR="002B74D3" w:rsidRPr="00EE737E" w:rsidRDefault="002B74D3" w:rsidP="00EE737E">
            <w:pPr>
              <w:widowControl w:val="0"/>
              <w:spacing w:after="0" w:line="240" w:lineRule="auto"/>
              <w:ind w:firstLine="708"/>
              <w:jc w:val="both"/>
              <w:rPr>
                <w:rFonts w:ascii="Times New Roman" w:hAnsi="Times New Roman" w:cs="Times New Roman"/>
                <w:snapToGrid w:val="0"/>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hAnsi="Times New Roman" w:cs="Times New Roman"/>
                <w:snapToGrid w:val="0"/>
                <w:sz w:val="24"/>
                <w:szCs w:val="24"/>
              </w:rPr>
              <w:t>10.62.0 Производство крахмала и продукции из крахмала</w:t>
            </w:r>
          </w:p>
          <w:p w:rsidR="002B74D3" w:rsidRPr="00EE737E" w:rsidRDefault="002B74D3" w:rsidP="00EE737E">
            <w:pPr>
              <w:spacing w:after="0" w:line="240" w:lineRule="auto"/>
              <w:jc w:val="both"/>
              <w:rPr>
                <w:rFonts w:ascii="Times New Roman" w:hAnsi="Times New Roman" w:cs="Times New Roman"/>
                <w:sz w:val="24"/>
                <w:szCs w:val="24"/>
              </w:rPr>
            </w:pP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 xml:space="preserve">10.7 Производство хлебобулочных и мучных изделий </w:t>
            </w:r>
          </w:p>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ind w:firstLine="284"/>
              <w:jc w:val="both"/>
              <w:rPr>
                <w:rFonts w:ascii="Times New Roman" w:hAnsi="Times New Roman" w:cs="Times New Roman"/>
                <w:bCs/>
                <w:snapToGrid w:val="0"/>
                <w:sz w:val="24"/>
                <w:szCs w:val="24"/>
              </w:rPr>
            </w:pPr>
            <w:r w:rsidRPr="00EE737E">
              <w:rPr>
                <w:rFonts w:ascii="Times New Roman" w:hAnsi="Times New Roman" w:cs="Times New Roman"/>
                <w:bCs/>
                <w:snapToGrid w:val="0"/>
                <w:sz w:val="24"/>
                <w:szCs w:val="24"/>
              </w:rPr>
              <w:t>10.7 Производство хлебобулочных и мучных изделий</w:t>
            </w:r>
          </w:p>
          <w:p w:rsidR="002B74D3" w:rsidRPr="00EE737E" w:rsidRDefault="002B74D3" w:rsidP="00EE737E">
            <w:pPr>
              <w:widowControl w:val="0"/>
              <w:spacing w:after="0" w:line="240" w:lineRule="auto"/>
              <w:ind w:firstLine="708"/>
              <w:jc w:val="both"/>
              <w:rPr>
                <w:rFonts w:ascii="Times New Roman" w:hAnsi="Times New Roman" w:cs="Times New Roman"/>
                <w:bCs/>
                <w:snapToGrid w:val="0"/>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bCs/>
                <w:snapToGrid w:val="0"/>
                <w:sz w:val="24"/>
                <w:szCs w:val="24"/>
              </w:rPr>
            </w:pPr>
            <w:r w:rsidRPr="00EE737E">
              <w:rPr>
                <w:rFonts w:ascii="Times New Roman" w:hAnsi="Times New Roman" w:cs="Times New Roman"/>
                <w:bCs/>
                <w:snapToGrid w:val="0"/>
                <w:sz w:val="24"/>
                <w:szCs w:val="24"/>
              </w:rPr>
              <w:t>10.71 Производство хлеба; производство свежих мучных кондитерских изделий, тортов и пирожных</w:t>
            </w:r>
          </w:p>
          <w:p w:rsidR="002B74D3" w:rsidRPr="00EE737E" w:rsidRDefault="002B74D3" w:rsidP="00EE737E">
            <w:pPr>
              <w:widowControl w:val="0"/>
              <w:spacing w:after="0" w:line="240" w:lineRule="auto"/>
              <w:ind w:firstLine="708"/>
              <w:jc w:val="both"/>
              <w:rPr>
                <w:rFonts w:ascii="Times New Roman" w:hAnsi="Times New Roman" w:cs="Times New Roman"/>
                <w:bCs/>
                <w:snapToGrid w:val="0"/>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hAnsi="Times New Roman" w:cs="Times New Roman"/>
                <w:snapToGrid w:val="0"/>
                <w:sz w:val="24"/>
                <w:szCs w:val="24"/>
              </w:rPr>
              <w:t>10.71.0 Производство хлеба; производство свежих мучных кондитерских изделий, тортов и пирожных</w:t>
            </w:r>
          </w:p>
          <w:p w:rsidR="002B74D3" w:rsidRPr="00EE737E" w:rsidRDefault="002B74D3" w:rsidP="00EE737E">
            <w:pPr>
              <w:widowControl w:val="0"/>
              <w:spacing w:after="0" w:line="240" w:lineRule="auto"/>
              <w:ind w:firstLine="708"/>
              <w:jc w:val="both"/>
              <w:rPr>
                <w:rFonts w:ascii="Times New Roman" w:hAnsi="Times New Roman" w:cs="Times New Roman"/>
                <w:snapToGrid w:val="0"/>
                <w:sz w:val="24"/>
                <w:szCs w:val="24"/>
              </w:rPr>
            </w:pP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ind w:firstLine="284"/>
              <w:jc w:val="both"/>
              <w:rPr>
                <w:rFonts w:ascii="Times New Roman" w:hAnsi="Times New Roman" w:cs="Times New Roman"/>
                <w:bCs/>
                <w:snapToGrid w:val="0"/>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bCs/>
                <w:snapToGrid w:val="0"/>
                <w:sz w:val="24"/>
                <w:szCs w:val="24"/>
              </w:rPr>
            </w:pPr>
            <w:r w:rsidRPr="00EE737E">
              <w:rPr>
                <w:rFonts w:ascii="Times New Roman" w:hAnsi="Times New Roman" w:cs="Times New Roman"/>
                <w:bCs/>
                <w:snapToGrid w:val="0"/>
                <w:sz w:val="24"/>
                <w:szCs w:val="24"/>
              </w:rPr>
              <w:t xml:space="preserve">10.72 Производство сухарей и печенья; производство мучных кондитерских изделий,  тортов, пирожных, </w:t>
            </w:r>
            <w:r w:rsidRPr="00EE737E">
              <w:rPr>
                <w:rFonts w:ascii="Times New Roman" w:hAnsi="Times New Roman" w:cs="Times New Roman"/>
                <w:bCs/>
                <w:snapToGrid w:val="0"/>
                <w:sz w:val="24"/>
                <w:szCs w:val="24"/>
              </w:rPr>
              <w:lastRenderedPageBreak/>
              <w:t>пирогов и бисквитов, предназначенных для длительного хранения</w:t>
            </w:r>
          </w:p>
          <w:p w:rsidR="002B74D3" w:rsidRPr="00EE737E" w:rsidRDefault="002B74D3" w:rsidP="00EE737E">
            <w:pPr>
              <w:widowControl w:val="0"/>
              <w:spacing w:after="0" w:line="240" w:lineRule="auto"/>
              <w:ind w:firstLine="284"/>
              <w:jc w:val="both"/>
              <w:rPr>
                <w:rFonts w:ascii="Times New Roman" w:hAnsi="Times New Roman" w:cs="Times New Roman"/>
                <w:bCs/>
                <w:snapToGrid w:val="0"/>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hAnsi="Times New Roman" w:cs="Times New Roman"/>
                <w:snapToGrid w:val="0"/>
                <w:sz w:val="24"/>
                <w:szCs w:val="24"/>
              </w:rPr>
              <w:lastRenderedPageBreak/>
              <w:t>10.72.0</w:t>
            </w:r>
            <w:r w:rsidRPr="00EE737E">
              <w:rPr>
                <w:rFonts w:ascii="Times New Roman" w:hAnsi="Times New Roman" w:cs="Times New Roman"/>
                <w:bCs/>
                <w:snapToGrid w:val="0"/>
                <w:sz w:val="24"/>
                <w:szCs w:val="24"/>
              </w:rPr>
              <w:t xml:space="preserve"> </w:t>
            </w:r>
            <w:r w:rsidRPr="00EE737E">
              <w:rPr>
                <w:rFonts w:ascii="Times New Roman" w:hAnsi="Times New Roman" w:cs="Times New Roman"/>
                <w:snapToGrid w:val="0"/>
                <w:sz w:val="24"/>
                <w:szCs w:val="24"/>
              </w:rPr>
              <w:t xml:space="preserve">Производство сухарей и печенья; производство мучных </w:t>
            </w:r>
            <w:r w:rsidRPr="00EE737E">
              <w:rPr>
                <w:rFonts w:ascii="Times New Roman" w:hAnsi="Times New Roman" w:cs="Times New Roman"/>
                <w:snapToGrid w:val="0"/>
                <w:sz w:val="24"/>
                <w:szCs w:val="24"/>
              </w:rPr>
              <w:lastRenderedPageBreak/>
              <w:t>кондитерских изделий, тортов, пирожных, пирогов и бисквитов, предназначенных для длительного хранения</w:t>
            </w:r>
          </w:p>
          <w:p w:rsidR="002B74D3" w:rsidRPr="00EE737E" w:rsidRDefault="002B74D3" w:rsidP="00EE737E">
            <w:pPr>
              <w:widowControl w:val="0"/>
              <w:spacing w:after="0" w:line="240" w:lineRule="auto"/>
              <w:ind w:firstLine="284"/>
              <w:jc w:val="both"/>
              <w:rPr>
                <w:rFonts w:ascii="Times New Roman" w:hAnsi="Times New Roman" w:cs="Times New Roman"/>
                <w:snapToGrid w:val="0"/>
                <w:sz w:val="24"/>
                <w:szCs w:val="24"/>
              </w:rPr>
            </w:pP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ind w:firstLine="284"/>
              <w:jc w:val="both"/>
              <w:rPr>
                <w:rFonts w:ascii="Times New Roman" w:hAnsi="Times New Roman" w:cs="Times New Roman"/>
                <w:bCs/>
                <w:snapToGrid w:val="0"/>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bCs/>
                <w:snapToGrid w:val="0"/>
                <w:sz w:val="24"/>
                <w:szCs w:val="24"/>
              </w:rPr>
            </w:pPr>
            <w:r w:rsidRPr="00EE737E">
              <w:rPr>
                <w:rFonts w:ascii="Times New Roman" w:hAnsi="Times New Roman" w:cs="Times New Roman"/>
                <w:bCs/>
                <w:snapToGrid w:val="0"/>
                <w:sz w:val="24"/>
                <w:szCs w:val="24"/>
              </w:rPr>
              <w:t>10.73 Производство макаронных изделий</w:t>
            </w:r>
          </w:p>
          <w:p w:rsidR="002B74D3" w:rsidRPr="00EE737E" w:rsidRDefault="002B74D3" w:rsidP="00EE737E">
            <w:pPr>
              <w:widowControl w:val="0"/>
              <w:spacing w:after="0" w:line="240" w:lineRule="auto"/>
              <w:ind w:firstLine="284"/>
              <w:jc w:val="both"/>
              <w:rPr>
                <w:rFonts w:ascii="Times New Roman" w:hAnsi="Times New Roman" w:cs="Times New Roman"/>
                <w:bCs/>
                <w:snapToGrid w:val="0"/>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hAnsi="Times New Roman" w:cs="Times New Roman"/>
                <w:snapToGrid w:val="0"/>
                <w:sz w:val="24"/>
                <w:szCs w:val="24"/>
              </w:rPr>
              <w:t>10.73.0 Производство макаронных изделий</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 xml:space="preserve">10.8 Производство прочих продуктов питания </w:t>
            </w:r>
          </w:p>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 xml:space="preserve">10.8 Производство прочих продуктов питания </w:t>
            </w:r>
          </w:p>
          <w:p w:rsidR="002B74D3" w:rsidRPr="00EE737E" w:rsidRDefault="002B74D3" w:rsidP="00EE737E">
            <w:pPr>
              <w:widowControl w:val="0"/>
              <w:spacing w:after="0" w:line="240" w:lineRule="auto"/>
              <w:ind w:firstLine="284"/>
              <w:jc w:val="both"/>
              <w:rPr>
                <w:rFonts w:ascii="Times New Roman" w:hAnsi="Times New Roman" w:cs="Times New Roman"/>
                <w:bCs/>
                <w:snapToGrid w:val="0"/>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10.81 Производство сахара</w:t>
            </w:r>
          </w:p>
          <w:p w:rsidR="002B74D3" w:rsidRPr="00EE737E" w:rsidRDefault="002B74D3" w:rsidP="00EE737E">
            <w:pPr>
              <w:widowControl w:val="0"/>
              <w:spacing w:after="0" w:line="240" w:lineRule="auto"/>
              <w:ind w:firstLine="284"/>
              <w:jc w:val="both"/>
              <w:rPr>
                <w:rFonts w:ascii="Times New Roman" w:hAnsi="Times New Roman" w:cs="Times New Roman"/>
                <w:bCs/>
                <w:snapToGrid w:val="0"/>
                <w:sz w:val="24"/>
                <w:szCs w:val="24"/>
              </w:rPr>
            </w:pPr>
          </w:p>
        </w:tc>
        <w:tc>
          <w:tcPr>
            <w:tcW w:w="1143" w:type="pct"/>
            <w:shd w:val="clear" w:color="auto" w:fill="auto"/>
          </w:tcPr>
          <w:p w:rsidR="002B74D3" w:rsidRPr="00EE737E" w:rsidRDefault="002B74D3" w:rsidP="00EE737E">
            <w:pPr>
              <w:widowControl w:val="0"/>
              <w:spacing w:after="0" w:line="240" w:lineRule="auto"/>
              <w:ind w:firstLine="284"/>
              <w:jc w:val="both"/>
              <w:rPr>
                <w:rFonts w:ascii="Times New Roman" w:hAnsi="Times New Roman" w:cs="Times New Roman"/>
                <w:snapToGrid w:val="0"/>
                <w:sz w:val="24"/>
                <w:szCs w:val="24"/>
              </w:rPr>
            </w:pPr>
            <w:r w:rsidRPr="00EE737E">
              <w:rPr>
                <w:rFonts w:ascii="Times New Roman" w:eastAsia="Times New Roman" w:hAnsi="Times New Roman" w:cs="Times New Roman"/>
                <w:sz w:val="24"/>
                <w:szCs w:val="24"/>
              </w:rPr>
              <w:t>10810</w:t>
            </w:r>
            <w:r w:rsidRPr="00EE737E">
              <w:rPr>
                <w:rFonts w:ascii="Times New Roman" w:eastAsia="Times New Roman" w:hAnsi="Times New Roman" w:cs="Times New Roman"/>
                <w:sz w:val="24"/>
                <w:szCs w:val="24"/>
                <w:lang w:val="en-US"/>
              </w:rPr>
              <w:t xml:space="preserve"> </w:t>
            </w:r>
            <w:r w:rsidRPr="00EE737E">
              <w:rPr>
                <w:rFonts w:ascii="Times New Roman" w:eastAsia="Times New Roman" w:hAnsi="Times New Roman" w:cs="Times New Roman"/>
                <w:sz w:val="24"/>
                <w:szCs w:val="24"/>
              </w:rPr>
              <w:t>Производство сахара</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10.82 Производство какао, шоколада и сахаристых кондитерских изделий</w:t>
            </w:r>
          </w:p>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eastAsia="Times New Roman" w:hAnsi="Times New Roman" w:cs="Times New Roman"/>
                <w:sz w:val="24"/>
                <w:szCs w:val="24"/>
              </w:rPr>
              <w:t>10820 Производство какао, шоколада и сахаристых кондитерских изделий</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10.83 Переработка чая и кофе</w:t>
            </w: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eastAsia="Times New Roman" w:hAnsi="Times New Roman" w:cs="Times New Roman"/>
                <w:sz w:val="24"/>
                <w:szCs w:val="24"/>
              </w:rPr>
              <w:t>10830</w:t>
            </w:r>
            <w:r w:rsidRPr="00EE737E">
              <w:rPr>
                <w:rFonts w:ascii="Times New Roman" w:eastAsia="Times New Roman" w:hAnsi="Times New Roman" w:cs="Times New Roman"/>
                <w:sz w:val="24"/>
                <w:szCs w:val="24"/>
                <w:lang w:val="en-US"/>
              </w:rPr>
              <w:t xml:space="preserve"> </w:t>
            </w:r>
            <w:r w:rsidRPr="00EE737E">
              <w:rPr>
                <w:rFonts w:ascii="Times New Roman" w:eastAsia="Times New Roman" w:hAnsi="Times New Roman" w:cs="Times New Roman"/>
                <w:sz w:val="24"/>
                <w:szCs w:val="24"/>
              </w:rPr>
              <w:t>Переработка чая и кофе</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10.84 Производство пряностей и приправ</w:t>
            </w: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eastAsia="Times New Roman" w:hAnsi="Times New Roman" w:cs="Times New Roman"/>
                <w:sz w:val="24"/>
                <w:szCs w:val="24"/>
              </w:rPr>
              <w:t>1084</w:t>
            </w:r>
            <w:r w:rsidRPr="00EE737E">
              <w:rPr>
                <w:rFonts w:ascii="Times New Roman" w:eastAsia="Times New Roman" w:hAnsi="Times New Roman" w:cs="Times New Roman"/>
                <w:sz w:val="24"/>
                <w:szCs w:val="24"/>
                <w:lang w:val="en-US"/>
              </w:rPr>
              <w:t xml:space="preserve"> </w:t>
            </w:r>
            <w:r w:rsidRPr="00EE737E">
              <w:rPr>
                <w:rFonts w:ascii="Times New Roman" w:eastAsia="Times New Roman" w:hAnsi="Times New Roman" w:cs="Times New Roman"/>
                <w:sz w:val="24"/>
                <w:szCs w:val="24"/>
              </w:rPr>
              <w:t>Производство пряностей и приправ</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 xml:space="preserve">10.85 Производство готовых пищевых продуктов </w:t>
            </w: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lang w:val="en-US"/>
              </w:rPr>
            </w:pPr>
            <w:r w:rsidRPr="00EE737E">
              <w:rPr>
                <w:rFonts w:ascii="Times New Roman" w:eastAsia="Times New Roman" w:hAnsi="Times New Roman" w:cs="Times New Roman"/>
                <w:sz w:val="24"/>
                <w:szCs w:val="24"/>
              </w:rPr>
              <w:t>10850 Производство готовых пищевых продуктов</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10.86 Производство детского питания и диетических пищевых продуктов</w:t>
            </w:r>
          </w:p>
        </w:tc>
        <w:tc>
          <w:tcPr>
            <w:tcW w:w="1143" w:type="pct"/>
            <w:shd w:val="clear" w:color="auto" w:fill="auto"/>
          </w:tcPr>
          <w:p w:rsidR="002B74D3" w:rsidRPr="00EE737E" w:rsidRDefault="002B74D3" w:rsidP="00EE737E">
            <w:pPr>
              <w:widowControl w:val="0"/>
              <w:spacing w:after="0" w:line="240" w:lineRule="auto"/>
              <w:jc w:val="both"/>
              <w:rPr>
                <w:rFonts w:ascii="Times New Roman" w:hAnsi="Times New Roman" w:cs="Times New Roman"/>
                <w:snapToGrid w:val="0"/>
                <w:sz w:val="24"/>
                <w:szCs w:val="24"/>
              </w:rPr>
            </w:pPr>
            <w:r w:rsidRPr="00EE737E">
              <w:rPr>
                <w:rFonts w:ascii="Times New Roman" w:eastAsia="Times New Roman" w:hAnsi="Times New Roman" w:cs="Times New Roman"/>
                <w:sz w:val="24"/>
                <w:szCs w:val="24"/>
              </w:rPr>
              <w:t>10860 Производство детского питания и диетических пищевых продуктов</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10899</w:t>
            </w:r>
          </w:p>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eastAsia="Times New Roman" w:hAnsi="Times New Roman" w:cs="Times New Roman"/>
                <w:sz w:val="24"/>
                <w:szCs w:val="24"/>
              </w:rPr>
              <w:t>Производство прочих пищевых продуктов, не включенных в другие категории</w:t>
            </w: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10892</w:t>
            </w:r>
          </w:p>
          <w:p w:rsidR="002B74D3" w:rsidRPr="00EE737E" w:rsidRDefault="002B74D3" w:rsidP="00EE737E">
            <w:pPr>
              <w:widowControl w:val="0"/>
              <w:spacing w:after="0" w:line="240" w:lineRule="auto"/>
              <w:jc w:val="both"/>
              <w:rPr>
                <w:rFonts w:ascii="Times New Roman" w:eastAsia="Times New Roman" w:hAnsi="Times New Roman" w:cs="Times New Roman"/>
                <w:sz w:val="24"/>
                <w:szCs w:val="24"/>
                <w:lang w:val="en-US"/>
              </w:rPr>
            </w:pPr>
            <w:r w:rsidRPr="00EE737E">
              <w:rPr>
                <w:rFonts w:ascii="Times New Roman" w:eastAsia="Times New Roman" w:hAnsi="Times New Roman" w:cs="Times New Roman"/>
                <w:sz w:val="24"/>
                <w:szCs w:val="24"/>
              </w:rPr>
              <w:t>Производство дрожжей</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10890 Производство супов, бульонов и яйцепродуктов</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11 Производство напитков</w:t>
            </w:r>
          </w:p>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11.0 Производство напитков</w:t>
            </w:r>
          </w:p>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 xml:space="preserve">11.01 Дистилляция, ректификация и смешивание спиртных </w:t>
            </w:r>
            <w:r w:rsidRPr="00EE737E">
              <w:rPr>
                <w:rFonts w:ascii="Times New Roman" w:hAnsi="Times New Roman" w:cs="Times New Roman"/>
                <w:sz w:val="24"/>
                <w:szCs w:val="24"/>
              </w:rPr>
              <w:lastRenderedPageBreak/>
              <w:t>напитков</w:t>
            </w:r>
          </w:p>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lastRenderedPageBreak/>
              <w:t xml:space="preserve">11010 Дистилляция, ректификация и </w:t>
            </w:r>
            <w:r w:rsidRPr="00EE737E">
              <w:rPr>
                <w:rFonts w:ascii="Times New Roman" w:eastAsia="Times New Roman" w:hAnsi="Times New Roman" w:cs="Times New Roman"/>
                <w:sz w:val="24"/>
                <w:szCs w:val="24"/>
              </w:rPr>
              <w:lastRenderedPageBreak/>
              <w:t>смешивание спиртных напитков</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11.02 Производство вина из винограда</w:t>
            </w:r>
          </w:p>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11022 Производство вина из винограда несобственного производства</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11021 Производство вина из винограда собственного производства</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11.03 Производство сидра и прочих плодовых вин</w:t>
            </w:r>
          </w:p>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11030 Производство сидра и прочих плодовых вин</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11.04 Производство прочих недистиллированных напитков из сброженного материала</w:t>
            </w: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11040 Производство прочих недистиллированных напитков из сброженного материала</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11.05 Производство пива</w:t>
            </w: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11050</w:t>
            </w:r>
            <w:r w:rsidRPr="00EE737E">
              <w:rPr>
                <w:rFonts w:ascii="Times New Roman" w:eastAsia="Times New Roman" w:hAnsi="Times New Roman" w:cs="Times New Roman"/>
                <w:sz w:val="24"/>
                <w:szCs w:val="24"/>
                <w:lang w:val="en-US"/>
              </w:rPr>
              <w:t xml:space="preserve"> </w:t>
            </w:r>
            <w:r w:rsidRPr="00EE737E">
              <w:rPr>
                <w:rFonts w:ascii="Times New Roman" w:eastAsia="Times New Roman" w:hAnsi="Times New Roman" w:cs="Times New Roman"/>
                <w:sz w:val="24"/>
                <w:szCs w:val="24"/>
              </w:rPr>
              <w:t>Производство пива</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11.06 Производство солода</w:t>
            </w: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11060</w:t>
            </w:r>
            <w:r w:rsidRPr="00EE737E">
              <w:rPr>
                <w:rFonts w:ascii="Times New Roman" w:eastAsia="Times New Roman" w:hAnsi="Times New Roman" w:cs="Times New Roman"/>
                <w:sz w:val="24"/>
                <w:szCs w:val="24"/>
                <w:lang w:val="en-US"/>
              </w:rPr>
              <w:t xml:space="preserve"> </w:t>
            </w:r>
            <w:r w:rsidRPr="00EE737E">
              <w:rPr>
                <w:rFonts w:ascii="Times New Roman" w:eastAsia="Times New Roman" w:hAnsi="Times New Roman" w:cs="Times New Roman"/>
                <w:sz w:val="24"/>
                <w:szCs w:val="24"/>
              </w:rPr>
              <w:t>Производство солода</w:t>
            </w:r>
          </w:p>
        </w:tc>
      </w:tr>
      <w:tr w:rsidR="002B74D3" w:rsidRPr="00EE737E" w:rsidTr="002B74D3">
        <w:trPr>
          <w:trHeight w:val="20"/>
        </w:trPr>
        <w:tc>
          <w:tcPr>
            <w:tcW w:w="1183"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236" w:type="pct"/>
          </w:tcPr>
          <w:p w:rsidR="002B74D3" w:rsidRPr="00EE737E" w:rsidRDefault="002B74D3" w:rsidP="00EE737E">
            <w:pPr>
              <w:widowControl w:val="0"/>
              <w:spacing w:after="0" w:line="240" w:lineRule="auto"/>
              <w:jc w:val="both"/>
              <w:rPr>
                <w:rFonts w:ascii="Times New Roman" w:hAnsi="Times New Roman" w:cs="Times New Roman"/>
                <w:sz w:val="24"/>
                <w:szCs w:val="24"/>
              </w:rPr>
            </w:pPr>
          </w:p>
        </w:tc>
        <w:tc>
          <w:tcPr>
            <w:tcW w:w="1438" w:type="pct"/>
          </w:tcPr>
          <w:p w:rsidR="002B74D3" w:rsidRPr="00EE737E" w:rsidRDefault="002B74D3" w:rsidP="00EE737E">
            <w:pPr>
              <w:widowControl w:val="0"/>
              <w:spacing w:after="0" w:line="240" w:lineRule="auto"/>
              <w:jc w:val="both"/>
              <w:rPr>
                <w:rFonts w:ascii="Times New Roman" w:hAnsi="Times New Roman" w:cs="Times New Roman"/>
                <w:sz w:val="24"/>
                <w:szCs w:val="24"/>
              </w:rPr>
            </w:pPr>
            <w:r w:rsidRPr="00EE737E">
              <w:rPr>
                <w:rFonts w:ascii="Times New Roman" w:hAnsi="Times New Roman" w:cs="Times New Roman"/>
                <w:sz w:val="24"/>
                <w:szCs w:val="24"/>
              </w:rPr>
              <w:t>11.07 Производство минеральных вод и других безалкогольных напитков</w:t>
            </w:r>
          </w:p>
        </w:tc>
        <w:tc>
          <w:tcPr>
            <w:tcW w:w="1143" w:type="pct"/>
            <w:shd w:val="clear" w:color="auto" w:fill="auto"/>
          </w:tcPr>
          <w:p w:rsidR="002B74D3" w:rsidRPr="00EE737E" w:rsidRDefault="002B74D3" w:rsidP="00EE737E">
            <w:pPr>
              <w:widowControl w:val="0"/>
              <w:spacing w:after="0" w:line="240" w:lineRule="auto"/>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11070 Производство минеральных вод и других безалкогольных напитков</w:t>
            </w:r>
          </w:p>
        </w:tc>
      </w:tr>
    </w:tbl>
    <w:p w:rsidR="00705BD3" w:rsidRPr="00EE737E" w:rsidRDefault="00705BD3" w:rsidP="00EE737E">
      <w:pPr>
        <w:widowControl w:val="0"/>
        <w:shd w:val="clear" w:color="auto" w:fill="FFFFFF"/>
        <w:spacing w:after="0" w:line="240" w:lineRule="auto"/>
        <w:jc w:val="both"/>
        <w:rPr>
          <w:rFonts w:ascii="Times New Roman" w:hAnsi="Times New Roman" w:cs="Times New Roman"/>
          <w:b/>
          <w:sz w:val="24"/>
          <w:szCs w:val="24"/>
          <w:shd w:val="clear" w:color="auto" w:fill="FFFFFF"/>
        </w:rPr>
      </w:pPr>
    </w:p>
    <w:p w:rsidR="00D23D6A" w:rsidRPr="00EE737E" w:rsidRDefault="00D23D6A" w:rsidP="00EE737E">
      <w:pPr>
        <w:shd w:val="clear" w:color="auto" w:fill="FFFFFF"/>
        <w:spacing w:after="0" w:line="240" w:lineRule="auto"/>
        <w:jc w:val="both"/>
        <w:outlineLvl w:val="1"/>
        <w:rPr>
          <w:rFonts w:ascii="Times New Roman" w:eastAsia="Times New Roman" w:hAnsi="Times New Roman" w:cs="Times New Roman"/>
          <w:sz w:val="24"/>
          <w:szCs w:val="24"/>
        </w:rPr>
      </w:pPr>
    </w:p>
    <w:p w:rsidR="00F7596D" w:rsidRPr="00EE737E" w:rsidRDefault="00F7596D" w:rsidP="00EE737E">
      <w:pPr>
        <w:widowControl w:val="0"/>
        <w:spacing w:after="0" w:line="240" w:lineRule="exact"/>
        <w:jc w:val="both"/>
        <w:rPr>
          <w:rFonts w:ascii="Times New Roman" w:eastAsia="Microsoft Sans Serif" w:hAnsi="Times New Roman" w:cs="Times New Roman"/>
          <w:b/>
          <w:sz w:val="24"/>
          <w:szCs w:val="24"/>
          <w:lang w:bidi="ru-RU"/>
        </w:rPr>
      </w:pPr>
      <w:r w:rsidRPr="00EE737E">
        <w:rPr>
          <w:rFonts w:ascii="Times New Roman" w:eastAsia="Microsoft Sans Serif" w:hAnsi="Times New Roman" w:cs="Times New Roman"/>
          <w:b/>
          <w:bCs/>
          <w:sz w:val="24"/>
          <w:szCs w:val="24"/>
          <w:lang w:bidi="ru-RU"/>
        </w:rPr>
        <w:t>Таблица</w:t>
      </w:r>
      <w:r w:rsidRPr="00EE737E">
        <w:rPr>
          <w:rFonts w:ascii="Times New Roman" w:eastAsia="Microsoft Sans Serif" w:hAnsi="Times New Roman" w:cs="Times New Roman"/>
          <w:bCs/>
          <w:sz w:val="24"/>
          <w:szCs w:val="24"/>
          <w:lang w:bidi="ru-RU"/>
        </w:rPr>
        <w:t xml:space="preserve"> </w:t>
      </w:r>
      <w:r w:rsidR="00EE737E">
        <w:rPr>
          <w:rFonts w:ascii="Times New Roman" w:eastAsia="Microsoft Sans Serif" w:hAnsi="Times New Roman" w:cs="Times New Roman"/>
          <w:b/>
          <w:sz w:val="24"/>
          <w:szCs w:val="24"/>
          <w:lang w:bidi="ru-RU"/>
        </w:rPr>
        <w:t>2</w:t>
      </w:r>
      <w:r w:rsidR="00DB25E4" w:rsidRPr="00EE737E">
        <w:rPr>
          <w:rFonts w:ascii="Times New Roman" w:eastAsia="Microsoft Sans Serif" w:hAnsi="Times New Roman" w:cs="Times New Roman"/>
          <w:b/>
          <w:sz w:val="24"/>
          <w:szCs w:val="24"/>
          <w:lang w:bidi="ru-RU"/>
        </w:rPr>
        <w:t>.</w:t>
      </w:r>
      <w:r w:rsidRPr="00EE737E">
        <w:rPr>
          <w:rFonts w:ascii="Times New Roman" w:eastAsia="Microsoft Sans Serif" w:hAnsi="Times New Roman" w:cs="Times New Roman"/>
          <w:b/>
          <w:sz w:val="24"/>
          <w:szCs w:val="24"/>
          <w:lang w:bidi="ru-RU"/>
        </w:rPr>
        <w:t xml:space="preserve"> Основные характеристики вида профессиональной деятельности по РК</w:t>
      </w:r>
    </w:p>
    <w:tbl>
      <w:tblPr>
        <w:tblOverlap w:val="never"/>
        <w:tblW w:w="5000" w:type="pct"/>
        <w:tblCellMar>
          <w:left w:w="10" w:type="dxa"/>
          <w:right w:w="10" w:type="dxa"/>
        </w:tblCellMar>
        <w:tblLook w:val="0000" w:firstRow="0" w:lastRow="0" w:firstColumn="0" w:lastColumn="0" w:noHBand="0" w:noVBand="0"/>
      </w:tblPr>
      <w:tblGrid>
        <w:gridCol w:w="571"/>
        <w:gridCol w:w="6718"/>
        <w:gridCol w:w="2089"/>
      </w:tblGrid>
      <w:tr w:rsidR="0023745B" w:rsidRPr="00EE737E" w:rsidTr="00A22EF2">
        <w:trPr>
          <w:trHeight w:val="595"/>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b/>
                <w:color w:val="000000"/>
                <w:sz w:val="24"/>
                <w:szCs w:val="24"/>
                <w:lang w:bidi="ru-RU"/>
              </w:rPr>
            </w:pPr>
            <w:r w:rsidRPr="00EE737E">
              <w:rPr>
                <w:rFonts w:ascii="Times New Roman" w:eastAsia="Microsoft Sans Serif" w:hAnsi="Times New Roman" w:cs="Times New Roman"/>
                <w:b/>
                <w:color w:val="000000"/>
                <w:sz w:val="24"/>
                <w:szCs w:val="24"/>
                <w:lang w:bidi="ru-RU"/>
              </w:rPr>
              <w:t>№</w:t>
            </w: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b/>
                <w:bCs/>
                <w:color w:val="000000"/>
                <w:sz w:val="24"/>
                <w:szCs w:val="24"/>
                <w:lang w:bidi="ru-RU"/>
              </w:rPr>
              <w:t>Показатель</w:t>
            </w:r>
          </w:p>
        </w:tc>
        <w:tc>
          <w:tcPr>
            <w:tcW w:w="1114" w:type="pct"/>
            <w:tcBorders>
              <w:top w:val="single" w:sz="4" w:space="0" w:color="auto"/>
              <w:left w:val="single" w:sz="4" w:space="0" w:color="auto"/>
              <w:right w:val="single" w:sz="4" w:space="0" w:color="auto"/>
            </w:tcBorders>
            <w:shd w:val="clear" w:color="auto" w:fill="FFFFFF"/>
            <w:vAlign w:val="bottom"/>
          </w:tcPr>
          <w:p w:rsidR="0023745B" w:rsidRPr="00EE737E" w:rsidRDefault="0023745B" w:rsidP="00EE737E">
            <w:pPr>
              <w:widowControl w:val="0"/>
              <w:spacing w:after="0" w:line="240" w:lineRule="exact"/>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b/>
                <w:bCs/>
                <w:color w:val="000000"/>
                <w:sz w:val="24"/>
                <w:szCs w:val="24"/>
                <w:lang w:bidi="ru-RU"/>
              </w:rPr>
              <w:t>Данные</w:t>
            </w:r>
          </w:p>
        </w:tc>
      </w:tr>
      <w:tr w:rsidR="0023745B" w:rsidRPr="00EE737E" w:rsidTr="00A22EF2">
        <w:trPr>
          <w:trHeight w:val="281"/>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1</w:t>
            </w: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 xml:space="preserve">Общая численность предприятий </w:t>
            </w:r>
            <w:r w:rsidR="0055187F" w:rsidRPr="00EE737E">
              <w:rPr>
                <w:rFonts w:ascii="Times New Roman" w:eastAsia="Microsoft Sans Serif" w:hAnsi="Times New Roman" w:cs="Times New Roman"/>
                <w:color w:val="000000"/>
                <w:sz w:val="24"/>
                <w:szCs w:val="24"/>
                <w:lang w:bidi="ru-RU"/>
              </w:rPr>
              <w:t>(в отрасли)</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E429F4"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4021</w:t>
            </w:r>
          </w:p>
        </w:tc>
      </w:tr>
      <w:tr w:rsidR="0023745B" w:rsidRPr="00EE737E" w:rsidTr="00A22EF2">
        <w:trPr>
          <w:trHeight w:val="288"/>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2</w:t>
            </w: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Типология предприятий</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p>
        </w:tc>
      </w:tr>
      <w:tr w:rsidR="0023745B" w:rsidRPr="00EE737E" w:rsidTr="00A22EF2">
        <w:trPr>
          <w:trHeight w:val="284"/>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311"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b/>
                <w:bCs/>
                <w:color w:val="000000"/>
                <w:sz w:val="24"/>
                <w:szCs w:val="24"/>
                <w:lang w:bidi="ru-RU"/>
              </w:rPr>
              <w:t xml:space="preserve">- </w:t>
            </w:r>
            <w:r w:rsidRPr="00EE737E">
              <w:rPr>
                <w:rFonts w:ascii="Times New Roman" w:eastAsia="Microsoft Sans Serif" w:hAnsi="Times New Roman" w:cs="Times New Roman"/>
                <w:i/>
                <w:iCs/>
                <w:color w:val="000000"/>
                <w:sz w:val="24"/>
                <w:szCs w:val="24"/>
                <w:lang w:bidi="ru-RU"/>
              </w:rPr>
              <w:t>крупные</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E429F4"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55</w:t>
            </w:r>
          </w:p>
        </w:tc>
      </w:tr>
      <w:tr w:rsidR="0023745B" w:rsidRPr="00EE737E" w:rsidTr="00A22EF2">
        <w:trPr>
          <w:trHeight w:val="284"/>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311"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i/>
                <w:iCs/>
                <w:color w:val="000000"/>
                <w:sz w:val="24"/>
                <w:szCs w:val="24"/>
                <w:lang w:bidi="ru-RU"/>
              </w:rPr>
              <w:t>- средние</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E429F4"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131</w:t>
            </w:r>
            <w:r w:rsidR="0023745B" w:rsidRPr="00EE737E">
              <w:rPr>
                <w:rFonts w:ascii="Times New Roman" w:eastAsia="Microsoft Sans Serif" w:hAnsi="Times New Roman" w:cs="Times New Roman"/>
                <w:color w:val="000000"/>
                <w:sz w:val="24"/>
                <w:szCs w:val="24"/>
                <w:lang w:bidi="ru-RU"/>
              </w:rPr>
              <w:t xml:space="preserve"> </w:t>
            </w:r>
          </w:p>
        </w:tc>
      </w:tr>
      <w:tr w:rsidR="0023745B" w:rsidRPr="00EE737E" w:rsidTr="00A22EF2">
        <w:trPr>
          <w:trHeight w:val="288"/>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311"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b/>
                <w:bCs/>
                <w:color w:val="000000"/>
                <w:sz w:val="24"/>
                <w:szCs w:val="24"/>
                <w:lang w:bidi="ru-RU"/>
              </w:rPr>
              <w:t xml:space="preserve">- </w:t>
            </w:r>
            <w:r w:rsidRPr="00EE737E">
              <w:rPr>
                <w:rFonts w:ascii="Times New Roman" w:eastAsia="Microsoft Sans Serif" w:hAnsi="Times New Roman" w:cs="Times New Roman"/>
                <w:i/>
                <w:iCs/>
                <w:color w:val="000000"/>
                <w:sz w:val="24"/>
                <w:szCs w:val="24"/>
                <w:lang w:bidi="ru-RU"/>
              </w:rPr>
              <w:t>малые</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E429F4"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3835</w:t>
            </w:r>
            <w:r w:rsidR="0023745B" w:rsidRPr="00EE737E">
              <w:rPr>
                <w:rFonts w:ascii="Times New Roman" w:eastAsia="Microsoft Sans Serif" w:hAnsi="Times New Roman" w:cs="Times New Roman"/>
                <w:color w:val="000000"/>
                <w:sz w:val="24"/>
                <w:szCs w:val="24"/>
                <w:lang w:bidi="ru-RU"/>
              </w:rPr>
              <w:t xml:space="preserve"> </w:t>
            </w:r>
          </w:p>
        </w:tc>
      </w:tr>
      <w:tr w:rsidR="0023745B" w:rsidRPr="00EE737E" w:rsidTr="00A22EF2">
        <w:trPr>
          <w:trHeight w:val="284"/>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311"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b/>
                <w:bCs/>
                <w:color w:val="000000"/>
                <w:sz w:val="24"/>
                <w:szCs w:val="24"/>
                <w:lang w:bidi="ru-RU"/>
              </w:rPr>
              <w:t xml:space="preserve">- </w:t>
            </w:r>
            <w:r w:rsidRPr="00EE737E">
              <w:rPr>
                <w:rFonts w:ascii="Times New Roman" w:eastAsia="Microsoft Sans Serif" w:hAnsi="Times New Roman" w:cs="Times New Roman"/>
                <w:i/>
                <w:iCs/>
                <w:color w:val="000000"/>
                <w:sz w:val="24"/>
                <w:szCs w:val="24"/>
                <w:lang w:bidi="ru-RU"/>
              </w:rPr>
              <w:t>частные</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E429F4"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3732</w:t>
            </w:r>
          </w:p>
        </w:tc>
      </w:tr>
      <w:tr w:rsidR="0023745B" w:rsidRPr="00EE737E" w:rsidTr="00A22EF2">
        <w:trPr>
          <w:trHeight w:val="284"/>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311"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b/>
                <w:bCs/>
                <w:color w:val="000000"/>
                <w:sz w:val="24"/>
                <w:szCs w:val="24"/>
                <w:lang w:bidi="ru-RU"/>
              </w:rPr>
              <w:t xml:space="preserve">- </w:t>
            </w:r>
            <w:r w:rsidRPr="00EE737E">
              <w:rPr>
                <w:rFonts w:ascii="Times New Roman" w:eastAsia="Microsoft Sans Serif" w:hAnsi="Times New Roman" w:cs="Times New Roman"/>
                <w:i/>
                <w:iCs/>
                <w:color w:val="000000"/>
                <w:sz w:val="24"/>
                <w:szCs w:val="24"/>
                <w:lang w:bidi="ru-RU"/>
              </w:rPr>
              <w:t>государственные</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E429F4"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3</w:t>
            </w:r>
          </w:p>
        </w:tc>
      </w:tr>
      <w:tr w:rsidR="0023745B" w:rsidRPr="00EE737E" w:rsidTr="00A22EF2">
        <w:trPr>
          <w:trHeight w:val="288"/>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311"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i/>
                <w:iCs/>
                <w:color w:val="000000"/>
                <w:sz w:val="24"/>
                <w:szCs w:val="24"/>
                <w:lang w:bidi="ru-RU"/>
              </w:rPr>
              <w:t>- смешанная форма собственности (с иностранной формой собственности)</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E429F4"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286</w:t>
            </w:r>
          </w:p>
        </w:tc>
      </w:tr>
      <w:tr w:rsidR="0023745B" w:rsidRPr="00EE737E" w:rsidTr="00A22EF2">
        <w:trPr>
          <w:trHeight w:val="284"/>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3</w:t>
            </w: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Общая численность занятого населения</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95134D"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8,6</w:t>
            </w:r>
            <w:r w:rsidR="0023745B" w:rsidRPr="00EE737E">
              <w:rPr>
                <w:rFonts w:ascii="Times New Roman" w:eastAsia="Microsoft Sans Serif" w:hAnsi="Times New Roman" w:cs="Times New Roman"/>
                <w:color w:val="000000"/>
                <w:sz w:val="24"/>
                <w:szCs w:val="24"/>
                <w:lang w:bidi="ru-RU"/>
              </w:rPr>
              <w:t xml:space="preserve"> млн. человек </w:t>
            </w:r>
          </w:p>
        </w:tc>
      </w:tr>
      <w:tr w:rsidR="0023745B" w:rsidRPr="00EE737E" w:rsidTr="00A22EF2">
        <w:trPr>
          <w:trHeight w:val="284"/>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4</w:t>
            </w: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t>Доля в общей численности рабочей силы страны</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95134D"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hAnsi="Times New Roman" w:cs="Times New Roman"/>
                <w:color w:val="222222"/>
                <w:sz w:val="24"/>
                <w:szCs w:val="24"/>
                <w:shd w:val="clear" w:color="auto" w:fill="FFFFFF"/>
              </w:rPr>
              <w:t>4,8</w:t>
            </w:r>
            <w:r w:rsidR="0023745B" w:rsidRPr="00EE737E">
              <w:rPr>
                <w:rFonts w:ascii="Times New Roman" w:hAnsi="Times New Roman" w:cs="Times New Roman"/>
                <w:color w:val="222222"/>
                <w:sz w:val="24"/>
                <w:szCs w:val="24"/>
                <w:shd w:val="clear" w:color="auto" w:fill="FFFFFF"/>
              </w:rPr>
              <w:t>%</w:t>
            </w:r>
          </w:p>
        </w:tc>
      </w:tr>
      <w:tr w:rsidR="0023745B" w:rsidRPr="00EE737E" w:rsidTr="00A22EF2">
        <w:trPr>
          <w:trHeight w:val="288"/>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000000"/>
                <w:sz w:val="24"/>
                <w:szCs w:val="24"/>
                <w:lang w:bidi="ru-RU"/>
              </w:rPr>
            </w:pPr>
            <w:r w:rsidRPr="00EE737E">
              <w:rPr>
                <w:rFonts w:ascii="Times New Roman" w:eastAsia="Microsoft Sans Serif" w:hAnsi="Times New Roman" w:cs="Times New Roman"/>
                <w:color w:val="000000"/>
                <w:sz w:val="24"/>
                <w:szCs w:val="24"/>
                <w:lang w:bidi="ru-RU"/>
              </w:rPr>
              <w:lastRenderedPageBreak/>
              <w:t>5</w:t>
            </w: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127" w:right="132"/>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Основные показатели деятельности:</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sz w:val="24"/>
                <w:szCs w:val="24"/>
                <w:lang w:bidi="ru-RU"/>
              </w:rPr>
            </w:pPr>
          </w:p>
        </w:tc>
      </w:tr>
      <w:tr w:rsidR="0023745B" w:rsidRPr="00EE737E" w:rsidTr="00A22EF2">
        <w:trPr>
          <w:trHeight w:val="562"/>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FF0000"/>
                <w:sz w:val="24"/>
                <w:szCs w:val="24"/>
                <w:lang w:bidi="ru-RU"/>
              </w:rPr>
            </w:pP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81" w:lineRule="exact"/>
              <w:ind w:left="311" w:right="132"/>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i/>
                <w:iCs/>
                <w:sz w:val="24"/>
                <w:szCs w:val="24"/>
                <w:lang w:bidi="ru-RU"/>
              </w:rPr>
              <w:t>- доля производимой продукции в общем объеме производимой продукции в процентах</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F43AA4" w:rsidP="00EE737E">
            <w:pPr>
              <w:widowControl w:val="0"/>
              <w:spacing w:after="0" w:line="240" w:lineRule="auto"/>
              <w:ind w:left="127" w:right="132"/>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2</w:t>
            </w:r>
            <w:r w:rsidR="001A3992" w:rsidRPr="00EE737E">
              <w:rPr>
                <w:rFonts w:ascii="Times New Roman" w:eastAsia="Microsoft Sans Serif" w:hAnsi="Times New Roman" w:cs="Times New Roman"/>
                <w:sz w:val="24"/>
                <w:szCs w:val="24"/>
                <w:lang w:bidi="ru-RU"/>
              </w:rPr>
              <w:t>0</w:t>
            </w:r>
            <w:r w:rsidRPr="00EE737E">
              <w:rPr>
                <w:rFonts w:ascii="Times New Roman" w:eastAsia="Microsoft Sans Serif" w:hAnsi="Times New Roman" w:cs="Times New Roman"/>
                <w:sz w:val="24"/>
                <w:szCs w:val="24"/>
                <w:lang w:bidi="ru-RU"/>
              </w:rPr>
              <w:t>,24%</w:t>
            </w:r>
          </w:p>
        </w:tc>
      </w:tr>
      <w:tr w:rsidR="0023745B" w:rsidRPr="00EE737E" w:rsidTr="00A22EF2">
        <w:trPr>
          <w:trHeight w:val="288"/>
        </w:trPr>
        <w:tc>
          <w:tcPr>
            <w:tcW w:w="304" w:type="pct"/>
            <w:tcBorders>
              <w:top w:val="single" w:sz="4" w:space="0" w:color="auto"/>
              <w:left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FF0000"/>
                <w:sz w:val="24"/>
                <w:szCs w:val="24"/>
                <w:lang w:bidi="ru-RU"/>
              </w:rPr>
            </w:pPr>
          </w:p>
        </w:tc>
        <w:tc>
          <w:tcPr>
            <w:tcW w:w="3582" w:type="pct"/>
            <w:tcBorders>
              <w:top w:val="single" w:sz="4" w:space="0" w:color="auto"/>
              <w:left w:val="single" w:sz="4" w:space="0" w:color="auto"/>
            </w:tcBorders>
            <w:shd w:val="clear" w:color="auto" w:fill="FFFFFF"/>
            <w:vAlign w:val="bottom"/>
          </w:tcPr>
          <w:p w:rsidR="0023745B" w:rsidRPr="00EE737E" w:rsidRDefault="0023745B" w:rsidP="00EE737E">
            <w:pPr>
              <w:widowControl w:val="0"/>
              <w:spacing w:after="0" w:line="240" w:lineRule="exact"/>
              <w:ind w:left="311" w:right="132"/>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bCs/>
                <w:sz w:val="24"/>
                <w:szCs w:val="24"/>
                <w:lang w:bidi="ru-RU"/>
              </w:rPr>
              <w:t xml:space="preserve">- </w:t>
            </w:r>
            <w:r w:rsidRPr="00EE737E">
              <w:rPr>
                <w:rFonts w:ascii="Times New Roman" w:eastAsia="Microsoft Sans Serif" w:hAnsi="Times New Roman" w:cs="Times New Roman"/>
                <w:i/>
                <w:iCs/>
                <w:sz w:val="24"/>
                <w:szCs w:val="24"/>
                <w:lang w:bidi="ru-RU"/>
              </w:rPr>
              <w:t>объем производства</w:t>
            </w:r>
            <w:r w:rsidR="005A0827" w:rsidRPr="00EE737E">
              <w:rPr>
                <w:rFonts w:ascii="Times New Roman" w:eastAsia="Microsoft Sans Serif" w:hAnsi="Times New Roman" w:cs="Times New Roman"/>
                <w:i/>
                <w:iCs/>
                <w:sz w:val="24"/>
                <w:szCs w:val="24"/>
                <w:lang w:bidi="ru-RU"/>
              </w:rPr>
              <w:t xml:space="preserve"> </w:t>
            </w:r>
            <w:r w:rsidR="005A0827" w:rsidRPr="00EE737E">
              <w:rPr>
                <w:rFonts w:ascii="Times New Roman" w:eastAsia="Microsoft Sans Serif" w:hAnsi="Times New Roman" w:cs="Times New Roman"/>
                <w:bCs/>
                <w:i/>
                <w:iCs/>
                <w:sz w:val="24"/>
                <w:szCs w:val="24"/>
                <w:lang w:bidi="ru-RU"/>
              </w:rPr>
              <w:t>(</w:t>
            </w:r>
            <w:r w:rsidR="00480267" w:rsidRPr="00EE737E">
              <w:rPr>
                <w:rFonts w:ascii="Times New Roman" w:eastAsia="Microsoft Sans Serif" w:hAnsi="Times New Roman" w:cs="Times New Roman"/>
                <w:i/>
                <w:iCs/>
                <w:sz w:val="24"/>
                <w:szCs w:val="24"/>
                <w:lang w:bidi="ru-RU"/>
              </w:rPr>
              <w:t>январь-апрель 2019 года.)</w:t>
            </w:r>
          </w:p>
        </w:tc>
        <w:tc>
          <w:tcPr>
            <w:tcW w:w="1114" w:type="pct"/>
            <w:tcBorders>
              <w:top w:val="single" w:sz="4" w:space="0" w:color="auto"/>
              <w:left w:val="single" w:sz="4" w:space="0" w:color="auto"/>
              <w:right w:val="single" w:sz="4" w:space="0" w:color="auto"/>
            </w:tcBorders>
            <w:shd w:val="clear" w:color="auto" w:fill="FFFFFF"/>
          </w:tcPr>
          <w:p w:rsidR="0023745B" w:rsidRPr="00EE737E" w:rsidRDefault="00F43AA4" w:rsidP="00EE737E">
            <w:pPr>
              <w:widowControl w:val="0"/>
              <w:spacing w:after="0" w:line="240" w:lineRule="auto"/>
              <w:ind w:left="127" w:right="132"/>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1940350 тонн</w:t>
            </w:r>
          </w:p>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 xml:space="preserve">(январь-апрель 2019г.)  </w:t>
            </w:r>
          </w:p>
        </w:tc>
      </w:tr>
      <w:tr w:rsidR="0023745B" w:rsidRPr="00EE737E" w:rsidTr="00A22EF2">
        <w:trPr>
          <w:trHeight w:val="310"/>
        </w:trPr>
        <w:tc>
          <w:tcPr>
            <w:tcW w:w="304" w:type="pct"/>
            <w:tcBorders>
              <w:top w:val="single" w:sz="4" w:space="0" w:color="auto"/>
              <w:left w:val="single" w:sz="4" w:space="0" w:color="auto"/>
              <w:bottom w:val="single" w:sz="4" w:space="0" w:color="auto"/>
            </w:tcBorders>
            <w:shd w:val="clear" w:color="auto" w:fill="FFFFFF"/>
          </w:tcPr>
          <w:p w:rsidR="0023745B" w:rsidRPr="00EE737E" w:rsidRDefault="0023745B" w:rsidP="00EE737E">
            <w:pPr>
              <w:widowControl w:val="0"/>
              <w:spacing w:after="0" w:line="240" w:lineRule="auto"/>
              <w:ind w:left="127" w:right="132"/>
              <w:jc w:val="both"/>
              <w:rPr>
                <w:rFonts w:ascii="Times New Roman" w:eastAsia="Microsoft Sans Serif" w:hAnsi="Times New Roman" w:cs="Times New Roman"/>
                <w:color w:val="FF0000"/>
                <w:sz w:val="24"/>
                <w:szCs w:val="24"/>
                <w:lang w:bidi="ru-RU"/>
              </w:rPr>
            </w:pPr>
          </w:p>
        </w:tc>
        <w:tc>
          <w:tcPr>
            <w:tcW w:w="3582" w:type="pct"/>
            <w:tcBorders>
              <w:top w:val="single" w:sz="4" w:space="0" w:color="auto"/>
              <w:left w:val="single" w:sz="4" w:space="0" w:color="auto"/>
              <w:bottom w:val="single" w:sz="4" w:space="0" w:color="auto"/>
            </w:tcBorders>
            <w:shd w:val="clear" w:color="auto" w:fill="FFFFFF"/>
            <w:vAlign w:val="bottom"/>
          </w:tcPr>
          <w:p w:rsidR="0023745B" w:rsidRPr="00EE737E" w:rsidRDefault="005A0827" w:rsidP="00EE737E">
            <w:pPr>
              <w:widowControl w:val="0"/>
              <w:spacing w:after="0" w:line="240" w:lineRule="exact"/>
              <w:ind w:left="311" w:right="132"/>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bCs/>
                <w:i/>
                <w:iCs/>
                <w:sz w:val="24"/>
                <w:szCs w:val="24"/>
                <w:lang w:bidi="ru-RU"/>
              </w:rPr>
              <w:t>- объём производства (</w:t>
            </w:r>
            <w:r w:rsidR="00DF2EB7" w:rsidRPr="00EE737E">
              <w:rPr>
                <w:rFonts w:ascii="Times New Roman" w:eastAsia="Microsoft Sans Serif" w:hAnsi="Times New Roman" w:cs="Times New Roman"/>
                <w:i/>
                <w:iCs/>
                <w:sz w:val="24"/>
                <w:szCs w:val="24"/>
                <w:lang w:bidi="ru-RU"/>
              </w:rPr>
              <w:t>январь-</w:t>
            </w:r>
            <w:r w:rsidR="00DF2EB7" w:rsidRPr="00EE737E">
              <w:rPr>
                <w:rFonts w:ascii="Times New Roman" w:eastAsia="Microsoft Sans Serif" w:hAnsi="Times New Roman" w:cs="Times New Roman"/>
                <w:i/>
                <w:iCs/>
                <w:sz w:val="24"/>
                <w:szCs w:val="24"/>
                <w:lang w:val="kk-KZ" w:bidi="ru-RU"/>
              </w:rPr>
              <w:t>май</w:t>
            </w:r>
            <w:r w:rsidR="00480267" w:rsidRPr="00EE737E">
              <w:rPr>
                <w:rFonts w:ascii="Times New Roman" w:eastAsia="Microsoft Sans Serif" w:hAnsi="Times New Roman" w:cs="Times New Roman"/>
                <w:i/>
                <w:iCs/>
                <w:sz w:val="24"/>
                <w:szCs w:val="24"/>
                <w:lang w:bidi="ru-RU"/>
              </w:rPr>
              <w:t xml:space="preserve"> 2019 года</w:t>
            </w:r>
            <w:r w:rsidR="0023745B" w:rsidRPr="00EE737E">
              <w:rPr>
                <w:rFonts w:ascii="Times New Roman" w:eastAsia="Microsoft Sans Serif" w:hAnsi="Times New Roman" w:cs="Times New Roman"/>
                <w:i/>
                <w:iCs/>
                <w:sz w:val="24"/>
                <w:szCs w:val="24"/>
                <w:lang w:bidi="ru-RU"/>
              </w:rPr>
              <w:t>.)</w:t>
            </w:r>
          </w:p>
        </w:tc>
        <w:tc>
          <w:tcPr>
            <w:tcW w:w="1114" w:type="pct"/>
            <w:tcBorders>
              <w:top w:val="single" w:sz="4" w:space="0" w:color="auto"/>
              <w:left w:val="single" w:sz="4" w:space="0" w:color="auto"/>
              <w:bottom w:val="single" w:sz="4" w:space="0" w:color="auto"/>
              <w:right w:val="single" w:sz="4" w:space="0" w:color="auto"/>
            </w:tcBorders>
            <w:shd w:val="clear" w:color="auto" w:fill="FFFFFF"/>
          </w:tcPr>
          <w:p w:rsidR="0023745B" w:rsidRPr="00EE737E" w:rsidRDefault="00DF2EB7" w:rsidP="00EE737E">
            <w:pPr>
              <w:widowControl w:val="0"/>
              <w:spacing w:after="0" w:line="240" w:lineRule="auto"/>
              <w:ind w:left="127" w:right="132"/>
              <w:jc w:val="both"/>
              <w:rPr>
                <w:rFonts w:ascii="Times New Roman" w:eastAsia="Microsoft Sans Serif" w:hAnsi="Times New Roman" w:cs="Times New Roman"/>
                <w:sz w:val="24"/>
                <w:szCs w:val="24"/>
                <w:lang w:val="kk-KZ" w:bidi="ru-RU"/>
              </w:rPr>
            </w:pPr>
            <w:r w:rsidRPr="00EE737E">
              <w:rPr>
                <w:rFonts w:ascii="Times New Roman" w:eastAsia="Microsoft Sans Serif" w:hAnsi="Times New Roman" w:cs="Times New Roman"/>
                <w:bCs/>
                <w:sz w:val="24"/>
                <w:szCs w:val="24"/>
                <w:lang w:val="kk-KZ" w:bidi="ru-RU"/>
              </w:rPr>
              <w:t>1 828 923 млн. тенге</w:t>
            </w:r>
          </w:p>
        </w:tc>
      </w:tr>
      <w:tr w:rsidR="00D7700D" w:rsidRPr="00EE737E" w:rsidTr="00A22EF2">
        <w:trPr>
          <w:trHeight w:val="310"/>
        </w:trPr>
        <w:tc>
          <w:tcPr>
            <w:tcW w:w="304" w:type="pct"/>
            <w:tcBorders>
              <w:top w:val="single" w:sz="4" w:space="0" w:color="auto"/>
              <w:left w:val="single" w:sz="4" w:space="0" w:color="auto"/>
              <w:bottom w:val="single" w:sz="4" w:space="0" w:color="auto"/>
            </w:tcBorders>
            <w:shd w:val="clear" w:color="auto" w:fill="FFFFFF"/>
          </w:tcPr>
          <w:p w:rsidR="00D7700D" w:rsidRPr="00EE737E" w:rsidRDefault="00D7700D" w:rsidP="00EE737E">
            <w:pPr>
              <w:widowControl w:val="0"/>
              <w:spacing w:after="0" w:line="240" w:lineRule="auto"/>
              <w:ind w:left="127" w:right="132"/>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6</w:t>
            </w:r>
          </w:p>
        </w:tc>
        <w:tc>
          <w:tcPr>
            <w:tcW w:w="3582" w:type="pct"/>
            <w:tcBorders>
              <w:top w:val="single" w:sz="4" w:space="0" w:color="auto"/>
              <w:left w:val="single" w:sz="4" w:space="0" w:color="auto"/>
              <w:bottom w:val="single" w:sz="4" w:space="0" w:color="auto"/>
            </w:tcBorders>
            <w:shd w:val="clear" w:color="auto" w:fill="FFFFFF"/>
            <w:vAlign w:val="bottom"/>
          </w:tcPr>
          <w:p w:rsidR="00D7700D" w:rsidRPr="00EE737E" w:rsidRDefault="00D7700D" w:rsidP="00EE737E">
            <w:pPr>
              <w:widowControl w:val="0"/>
              <w:spacing w:after="0" w:line="240" w:lineRule="exact"/>
              <w:ind w:left="311" w:right="132"/>
              <w:jc w:val="both"/>
              <w:rPr>
                <w:rFonts w:ascii="Times New Roman" w:eastAsia="Microsoft Sans Serif" w:hAnsi="Times New Roman" w:cs="Times New Roman"/>
                <w:bCs/>
                <w:sz w:val="24"/>
                <w:szCs w:val="24"/>
                <w:lang w:bidi="ru-RU"/>
              </w:rPr>
            </w:pPr>
            <w:r w:rsidRPr="00EE737E">
              <w:rPr>
                <w:rFonts w:ascii="Times New Roman" w:eastAsia="Microsoft Sans Serif" w:hAnsi="Times New Roman" w:cs="Times New Roman"/>
                <w:bCs/>
                <w:sz w:val="24"/>
                <w:szCs w:val="24"/>
                <w:lang w:bidi="ru-RU"/>
              </w:rPr>
              <w:t>Среднемесячная номинальная заработная плата одного работника (обрабатывающая промышленность)</w:t>
            </w:r>
          </w:p>
        </w:tc>
        <w:tc>
          <w:tcPr>
            <w:tcW w:w="1114" w:type="pct"/>
            <w:tcBorders>
              <w:top w:val="single" w:sz="4" w:space="0" w:color="auto"/>
              <w:left w:val="single" w:sz="4" w:space="0" w:color="auto"/>
              <w:bottom w:val="single" w:sz="4" w:space="0" w:color="auto"/>
              <w:right w:val="single" w:sz="4" w:space="0" w:color="auto"/>
            </w:tcBorders>
            <w:shd w:val="clear" w:color="auto" w:fill="FFFFFF"/>
          </w:tcPr>
          <w:p w:rsidR="00D7700D" w:rsidRPr="00EE737E" w:rsidRDefault="00D7700D" w:rsidP="00EE737E">
            <w:pPr>
              <w:widowControl w:val="0"/>
              <w:spacing w:after="0" w:line="240" w:lineRule="auto"/>
              <w:ind w:left="127" w:right="132"/>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189</w:t>
            </w:r>
            <w:r w:rsidR="0019273F" w:rsidRPr="00EE737E">
              <w:rPr>
                <w:rFonts w:ascii="Times New Roman" w:eastAsia="Microsoft Sans Serif" w:hAnsi="Times New Roman" w:cs="Times New Roman"/>
                <w:sz w:val="24"/>
                <w:szCs w:val="24"/>
                <w:lang w:bidi="ru-RU"/>
              </w:rPr>
              <w:t xml:space="preserve"> </w:t>
            </w:r>
            <w:r w:rsidRPr="00EE737E">
              <w:rPr>
                <w:rFonts w:ascii="Times New Roman" w:eastAsia="Microsoft Sans Serif" w:hAnsi="Times New Roman" w:cs="Times New Roman"/>
                <w:sz w:val="24"/>
                <w:szCs w:val="24"/>
                <w:lang w:bidi="ru-RU"/>
              </w:rPr>
              <w:t>242 тенге</w:t>
            </w:r>
          </w:p>
        </w:tc>
      </w:tr>
    </w:tbl>
    <w:p w:rsidR="00FB7857" w:rsidRPr="00EE737E" w:rsidRDefault="00FB7857" w:rsidP="00EE737E">
      <w:pPr>
        <w:pStyle w:val="af"/>
        <w:ind w:right="107"/>
        <w:jc w:val="both"/>
        <w:rPr>
          <w:sz w:val="24"/>
          <w:szCs w:val="24"/>
        </w:rPr>
      </w:pPr>
    </w:p>
    <w:p w:rsidR="002A02E5" w:rsidRPr="00EE737E" w:rsidRDefault="002A02E5" w:rsidP="00EE737E">
      <w:pPr>
        <w:widowControl w:val="0"/>
        <w:spacing w:after="0" w:line="240" w:lineRule="auto"/>
        <w:jc w:val="both"/>
        <w:rPr>
          <w:rFonts w:ascii="Times New Roman" w:hAnsi="Times New Roman" w:cs="Times New Roman"/>
          <w:b/>
          <w:bCs/>
          <w:sz w:val="24"/>
          <w:szCs w:val="24"/>
        </w:rPr>
      </w:pPr>
    </w:p>
    <w:p w:rsidR="004E5D59" w:rsidRPr="00EE737E" w:rsidRDefault="00DD0C5E" w:rsidP="000E497E">
      <w:pPr>
        <w:widowControl w:val="0"/>
        <w:spacing w:after="0" w:line="240" w:lineRule="auto"/>
        <w:jc w:val="center"/>
        <w:rPr>
          <w:rFonts w:ascii="Times New Roman" w:hAnsi="Times New Roman" w:cs="Times New Roman"/>
          <w:b/>
          <w:sz w:val="24"/>
          <w:szCs w:val="24"/>
        </w:rPr>
      </w:pPr>
      <w:r>
        <w:rPr>
          <w:rFonts w:ascii="Times New Roman" w:hAnsi="Times New Roman" w:cs="Times New Roman"/>
          <w:b/>
          <w:bCs/>
          <w:sz w:val="24"/>
          <w:szCs w:val="24"/>
        </w:rPr>
        <w:t>1</w:t>
      </w:r>
      <w:r w:rsidR="00960A38" w:rsidRPr="00EE737E">
        <w:rPr>
          <w:rFonts w:ascii="Times New Roman" w:hAnsi="Times New Roman" w:cs="Times New Roman"/>
          <w:b/>
          <w:bCs/>
          <w:sz w:val="24"/>
          <w:szCs w:val="24"/>
        </w:rPr>
        <w:t>.2</w:t>
      </w:r>
      <w:r w:rsidR="00485703" w:rsidRPr="00EE737E">
        <w:rPr>
          <w:rFonts w:ascii="Times New Roman" w:hAnsi="Times New Roman" w:cs="Times New Roman"/>
          <w:b/>
          <w:bCs/>
          <w:sz w:val="24"/>
          <w:szCs w:val="24"/>
        </w:rPr>
        <w:t>.</w:t>
      </w:r>
      <w:r w:rsidR="004E5D59" w:rsidRPr="00EE737E">
        <w:rPr>
          <w:rFonts w:ascii="Times New Roman" w:hAnsi="Times New Roman" w:cs="Times New Roman"/>
          <w:b/>
          <w:bCs/>
          <w:sz w:val="24"/>
          <w:szCs w:val="24"/>
        </w:rPr>
        <w:t xml:space="preserve"> </w:t>
      </w:r>
      <w:r w:rsidR="004E5D59" w:rsidRPr="00EE737E">
        <w:rPr>
          <w:rFonts w:ascii="Times New Roman" w:hAnsi="Times New Roman" w:cs="Times New Roman"/>
          <w:b/>
          <w:sz w:val="24"/>
          <w:szCs w:val="24"/>
        </w:rPr>
        <w:t>Анализ структуры отрасли в профессионально-квалификационном разрезе</w:t>
      </w:r>
      <w:r w:rsidR="00FF746E" w:rsidRPr="00EE737E">
        <w:rPr>
          <w:rFonts w:ascii="Times New Roman" w:hAnsi="Times New Roman" w:cs="Times New Roman"/>
          <w:b/>
          <w:sz w:val="24"/>
          <w:szCs w:val="24"/>
        </w:rPr>
        <w:t>.</w:t>
      </w:r>
    </w:p>
    <w:p w:rsidR="00E4667F" w:rsidRPr="00EE737E" w:rsidRDefault="00E4667F" w:rsidP="00EE737E">
      <w:pPr>
        <w:widowControl w:val="0"/>
        <w:spacing w:after="0" w:line="240" w:lineRule="auto"/>
        <w:ind w:firstLine="709"/>
        <w:jc w:val="both"/>
        <w:rPr>
          <w:rFonts w:ascii="Times New Roman" w:hAnsi="Times New Roman" w:cs="Times New Roman"/>
          <w:sz w:val="24"/>
          <w:szCs w:val="24"/>
        </w:rPr>
      </w:pPr>
      <w:r w:rsidRPr="00EE737E">
        <w:rPr>
          <w:rFonts w:ascii="Times New Roman" w:hAnsi="Times New Roman" w:cs="Times New Roman"/>
          <w:sz w:val="24"/>
          <w:szCs w:val="24"/>
        </w:rPr>
        <w:t>Численность рабочей силы в возрасте 15 лет и старше в I квартале 2019 года по итогам выборочного обследования занятости населения составила 9,2 млн. человек. В экономике республики были заняты 8,7 млн. человек или 66,5% от населения в возрасте 15 лет и старше. Уровень занятости к населению в возрасте 15 лет и старше составил 66,5% и по сравнению с I кварталом 2018 года увеличился на 0,2%. Численность безработных составила 442,8 тыс.</w:t>
      </w:r>
      <w:r w:rsidR="00341338" w:rsidRPr="00EE737E">
        <w:rPr>
          <w:rFonts w:ascii="Times New Roman" w:hAnsi="Times New Roman" w:cs="Times New Roman"/>
          <w:sz w:val="24"/>
          <w:szCs w:val="24"/>
        </w:rPr>
        <w:t xml:space="preserve"> </w:t>
      </w:r>
      <w:r w:rsidRPr="00EE737E">
        <w:rPr>
          <w:rFonts w:ascii="Times New Roman" w:hAnsi="Times New Roman" w:cs="Times New Roman"/>
          <w:sz w:val="24"/>
          <w:szCs w:val="24"/>
        </w:rPr>
        <w:t>человек, уровень безработицы - 4,8%.</w:t>
      </w:r>
    </w:p>
    <w:p w:rsidR="005B2954" w:rsidRPr="00EE737E" w:rsidRDefault="005B2954" w:rsidP="00EE737E">
      <w:pPr>
        <w:widowControl w:val="0"/>
        <w:spacing w:after="0" w:line="240" w:lineRule="auto"/>
        <w:ind w:firstLine="709"/>
        <w:jc w:val="both"/>
        <w:rPr>
          <w:rFonts w:ascii="Times New Roman" w:hAnsi="Times New Roman" w:cs="Times New Roman"/>
          <w:sz w:val="24"/>
          <w:szCs w:val="24"/>
        </w:rPr>
      </w:pPr>
      <w:r w:rsidRPr="00EE737E">
        <w:rPr>
          <w:rFonts w:ascii="Times New Roman" w:hAnsi="Times New Roman" w:cs="Times New Roman"/>
          <w:sz w:val="24"/>
          <w:szCs w:val="24"/>
        </w:rPr>
        <w:t>В общей численности занятого населения 6,7 млн. человек или 76,4% составляли наемные работники, 1,6 млн. человек - индивидуальные предприниматели, 5,1 тыс. человек – занимались ч</w:t>
      </w:r>
      <w:r w:rsidR="00A64F97" w:rsidRPr="00EE737E">
        <w:rPr>
          <w:rFonts w:ascii="Times New Roman" w:hAnsi="Times New Roman" w:cs="Times New Roman"/>
          <w:sz w:val="24"/>
          <w:szCs w:val="24"/>
        </w:rPr>
        <w:t>астной практикой,</w:t>
      </w:r>
      <w:r w:rsidRPr="00EE737E">
        <w:rPr>
          <w:rFonts w:ascii="Times New Roman" w:hAnsi="Times New Roman" w:cs="Times New Roman"/>
          <w:sz w:val="24"/>
          <w:szCs w:val="24"/>
        </w:rPr>
        <w:t xml:space="preserve"> 4,5 тыс. человек - являлись учредителями (участниками) хозяйственных товариществ и учредителями, акционерами (участниками) акционерных обществ, а также членами производственн</w:t>
      </w:r>
      <w:r w:rsidR="00341338" w:rsidRPr="00EE737E">
        <w:rPr>
          <w:rFonts w:ascii="Times New Roman" w:hAnsi="Times New Roman" w:cs="Times New Roman"/>
          <w:sz w:val="24"/>
          <w:szCs w:val="24"/>
        </w:rPr>
        <w:t xml:space="preserve">ых кооперативов, </w:t>
      </w:r>
      <w:r w:rsidRPr="00EE737E">
        <w:rPr>
          <w:rFonts w:ascii="Times New Roman" w:hAnsi="Times New Roman" w:cs="Times New Roman"/>
          <w:sz w:val="24"/>
          <w:szCs w:val="24"/>
        </w:rPr>
        <w:t>498,8 тыс. человек - независимыми работниками.</w:t>
      </w:r>
    </w:p>
    <w:p w:rsidR="00B62321" w:rsidRPr="00EE737E" w:rsidRDefault="00B62321" w:rsidP="00EE737E">
      <w:pPr>
        <w:widowControl w:val="0"/>
        <w:spacing w:after="0" w:line="240" w:lineRule="auto"/>
        <w:ind w:firstLine="709"/>
        <w:jc w:val="both"/>
        <w:rPr>
          <w:rFonts w:ascii="Times New Roman" w:hAnsi="Times New Roman" w:cs="Times New Roman"/>
          <w:sz w:val="24"/>
          <w:szCs w:val="24"/>
          <w:shd w:val="clear" w:color="auto" w:fill="FFFFFF"/>
          <w:lang w:val="kk-KZ"/>
        </w:rPr>
      </w:pPr>
      <w:r w:rsidRPr="00EE737E">
        <w:rPr>
          <w:rFonts w:ascii="Times New Roman" w:hAnsi="Times New Roman" w:cs="Times New Roman"/>
          <w:sz w:val="24"/>
          <w:szCs w:val="24"/>
          <w:shd w:val="clear" w:color="auto" w:fill="FFFFFF"/>
          <w:lang w:val="kk-KZ"/>
        </w:rPr>
        <w:t>В сегменте обрабатывающей промышленности занято 921</w:t>
      </w:r>
      <w:r w:rsidR="00B3397F" w:rsidRPr="00EE737E">
        <w:rPr>
          <w:rFonts w:ascii="Times New Roman" w:hAnsi="Times New Roman" w:cs="Times New Roman"/>
          <w:sz w:val="24"/>
          <w:szCs w:val="24"/>
          <w:shd w:val="clear" w:color="auto" w:fill="FFFFFF"/>
          <w:lang w:val="kk-KZ"/>
        </w:rPr>
        <w:t xml:space="preserve"> </w:t>
      </w:r>
      <w:r w:rsidRPr="00EE737E">
        <w:rPr>
          <w:rFonts w:ascii="Times New Roman" w:hAnsi="Times New Roman" w:cs="Times New Roman"/>
          <w:sz w:val="24"/>
          <w:szCs w:val="24"/>
          <w:shd w:val="clear" w:color="auto" w:fill="FFFFFF"/>
          <w:lang w:val="kk-KZ"/>
        </w:rPr>
        <w:t>853 человек, из них</w:t>
      </w:r>
      <w:r w:rsidRPr="00EE737E">
        <w:rPr>
          <w:rFonts w:ascii="Times New Roman" w:hAnsi="Times New Roman" w:cs="Times New Roman"/>
          <w:sz w:val="24"/>
          <w:szCs w:val="24"/>
        </w:rPr>
        <w:t xml:space="preserve"> </w:t>
      </w:r>
      <w:r w:rsidRPr="00EE737E">
        <w:rPr>
          <w:rFonts w:ascii="Times New Roman" w:hAnsi="Times New Roman" w:cs="Times New Roman"/>
          <w:sz w:val="24"/>
          <w:szCs w:val="24"/>
          <w:shd w:val="clear" w:color="auto" w:fill="FFFFFF"/>
          <w:lang w:val="kk-KZ"/>
        </w:rPr>
        <w:t>18035 мужчин и 17841 женщин.</w:t>
      </w:r>
    </w:p>
    <w:p w:rsidR="00B62321" w:rsidRPr="00EE737E" w:rsidRDefault="00B62321" w:rsidP="00EE737E">
      <w:pPr>
        <w:widowControl w:val="0"/>
        <w:spacing w:after="0" w:line="240" w:lineRule="auto"/>
        <w:ind w:firstLine="709"/>
        <w:jc w:val="both"/>
        <w:rPr>
          <w:rFonts w:ascii="Times New Roman" w:hAnsi="Times New Roman" w:cs="Times New Roman"/>
          <w:sz w:val="24"/>
          <w:szCs w:val="24"/>
          <w:shd w:val="clear" w:color="auto" w:fill="FFFFFF"/>
          <w:lang w:val="kk-KZ"/>
        </w:rPr>
      </w:pPr>
      <w:r w:rsidRPr="00EE737E">
        <w:rPr>
          <w:rFonts w:ascii="Times New Roman" w:hAnsi="Times New Roman" w:cs="Times New Roman"/>
          <w:sz w:val="24"/>
          <w:szCs w:val="24"/>
          <w:shd w:val="clear" w:color="auto" w:fill="FFFFFF"/>
          <w:lang w:val="kk-KZ"/>
        </w:rPr>
        <w:t>Возрастное распределение:</w:t>
      </w:r>
    </w:p>
    <w:p w:rsidR="00B62321" w:rsidRPr="00EE737E" w:rsidRDefault="00B62321" w:rsidP="00EE737E">
      <w:pPr>
        <w:widowControl w:val="0"/>
        <w:spacing w:after="0" w:line="240" w:lineRule="auto"/>
        <w:ind w:firstLine="709"/>
        <w:jc w:val="both"/>
        <w:rPr>
          <w:rFonts w:ascii="Times New Roman" w:hAnsi="Times New Roman" w:cs="Times New Roman"/>
          <w:sz w:val="24"/>
          <w:szCs w:val="24"/>
          <w:shd w:val="clear" w:color="auto" w:fill="FFFFFF"/>
          <w:lang w:val="kk-KZ"/>
        </w:rPr>
      </w:pPr>
      <w:r w:rsidRPr="00EE737E">
        <w:rPr>
          <w:rFonts w:ascii="Times New Roman" w:hAnsi="Times New Roman" w:cs="Times New Roman"/>
          <w:sz w:val="24"/>
          <w:szCs w:val="24"/>
          <w:shd w:val="clear" w:color="auto" w:fill="FFFFFF"/>
          <w:lang w:val="kk-KZ"/>
        </w:rPr>
        <w:t xml:space="preserve">16-24 лет  - </w:t>
      </w:r>
      <w:r w:rsidR="00145324" w:rsidRPr="00EE737E">
        <w:rPr>
          <w:rFonts w:ascii="Times New Roman" w:hAnsi="Times New Roman" w:cs="Times New Roman"/>
          <w:sz w:val="24"/>
          <w:szCs w:val="24"/>
          <w:shd w:val="clear" w:color="auto" w:fill="FFFFFF"/>
          <w:lang w:val="kk-KZ"/>
        </w:rPr>
        <w:t xml:space="preserve">64250 </w:t>
      </w:r>
      <w:r w:rsidRPr="00EE737E">
        <w:rPr>
          <w:rFonts w:ascii="Times New Roman" w:hAnsi="Times New Roman" w:cs="Times New Roman"/>
          <w:sz w:val="24"/>
          <w:szCs w:val="24"/>
          <w:shd w:val="clear" w:color="auto" w:fill="FFFFFF"/>
          <w:lang w:val="kk-KZ"/>
        </w:rPr>
        <w:t xml:space="preserve">человек </w:t>
      </w:r>
    </w:p>
    <w:p w:rsidR="00B62321" w:rsidRPr="00EE737E" w:rsidRDefault="00B62321" w:rsidP="00EE737E">
      <w:pPr>
        <w:widowControl w:val="0"/>
        <w:spacing w:after="0" w:line="240" w:lineRule="auto"/>
        <w:ind w:firstLine="709"/>
        <w:jc w:val="both"/>
        <w:rPr>
          <w:rFonts w:ascii="Times New Roman" w:hAnsi="Times New Roman" w:cs="Times New Roman"/>
          <w:sz w:val="24"/>
          <w:szCs w:val="24"/>
          <w:shd w:val="clear" w:color="auto" w:fill="FFFFFF"/>
          <w:lang w:val="kk-KZ"/>
        </w:rPr>
      </w:pPr>
      <w:r w:rsidRPr="00EE737E">
        <w:rPr>
          <w:rFonts w:ascii="Times New Roman" w:hAnsi="Times New Roman" w:cs="Times New Roman"/>
          <w:sz w:val="24"/>
          <w:szCs w:val="24"/>
          <w:shd w:val="clear" w:color="auto" w:fill="FFFFFF"/>
          <w:lang w:val="kk-KZ"/>
        </w:rPr>
        <w:t xml:space="preserve">25-54 лет -  </w:t>
      </w:r>
      <w:r w:rsidR="00145324" w:rsidRPr="00EE737E">
        <w:rPr>
          <w:rFonts w:ascii="Times New Roman" w:hAnsi="Times New Roman" w:cs="Times New Roman"/>
          <w:sz w:val="24"/>
          <w:szCs w:val="24"/>
          <w:shd w:val="clear" w:color="auto" w:fill="FFFFFF"/>
          <w:lang w:val="kk-KZ"/>
        </w:rPr>
        <w:t>428570</w:t>
      </w:r>
      <w:r w:rsidRPr="00EE737E">
        <w:rPr>
          <w:rFonts w:ascii="Times New Roman" w:hAnsi="Times New Roman" w:cs="Times New Roman"/>
          <w:sz w:val="24"/>
          <w:szCs w:val="24"/>
          <w:shd w:val="clear" w:color="auto" w:fill="FFFFFF"/>
          <w:lang w:val="kk-KZ"/>
        </w:rPr>
        <w:t xml:space="preserve"> человек</w:t>
      </w:r>
    </w:p>
    <w:p w:rsidR="00B62321" w:rsidRPr="00EE737E" w:rsidRDefault="00B62321" w:rsidP="00EE737E">
      <w:pPr>
        <w:widowControl w:val="0"/>
        <w:spacing w:after="0" w:line="240" w:lineRule="auto"/>
        <w:ind w:firstLine="709"/>
        <w:jc w:val="both"/>
        <w:rPr>
          <w:rFonts w:ascii="Times New Roman" w:hAnsi="Times New Roman" w:cs="Times New Roman"/>
          <w:sz w:val="24"/>
          <w:szCs w:val="24"/>
          <w:shd w:val="clear" w:color="auto" w:fill="FFFFFF"/>
          <w:lang w:val="kk-KZ"/>
        </w:rPr>
      </w:pPr>
      <w:r w:rsidRPr="00EE737E">
        <w:rPr>
          <w:rFonts w:ascii="Times New Roman" w:hAnsi="Times New Roman" w:cs="Times New Roman"/>
          <w:sz w:val="24"/>
          <w:szCs w:val="24"/>
          <w:shd w:val="clear" w:color="auto" w:fill="FFFFFF"/>
          <w:lang w:val="kk-KZ"/>
        </w:rPr>
        <w:t xml:space="preserve">55-64 лет - </w:t>
      </w:r>
      <w:r w:rsidR="00145324" w:rsidRPr="00EE737E">
        <w:rPr>
          <w:rFonts w:ascii="Times New Roman" w:hAnsi="Times New Roman" w:cs="Times New Roman"/>
          <w:sz w:val="24"/>
          <w:szCs w:val="24"/>
          <w:shd w:val="clear" w:color="auto" w:fill="FFFFFF"/>
          <w:lang w:val="kk-KZ"/>
        </w:rPr>
        <w:t xml:space="preserve"> 48178 человек</w:t>
      </w:r>
    </w:p>
    <w:p w:rsidR="00145324" w:rsidRPr="00EE737E" w:rsidRDefault="00145324" w:rsidP="00EE737E">
      <w:pPr>
        <w:widowControl w:val="0"/>
        <w:spacing w:after="0" w:line="240" w:lineRule="auto"/>
        <w:ind w:firstLine="709"/>
        <w:jc w:val="both"/>
        <w:rPr>
          <w:rFonts w:ascii="Times New Roman" w:hAnsi="Times New Roman" w:cs="Times New Roman"/>
          <w:sz w:val="24"/>
          <w:szCs w:val="24"/>
          <w:shd w:val="clear" w:color="auto" w:fill="FFFFFF"/>
          <w:lang w:val="kk-KZ"/>
        </w:rPr>
      </w:pPr>
      <w:r w:rsidRPr="00EE737E">
        <w:rPr>
          <w:rFonts w:ascii="Times New Roman" w:hAnsi="Times New Roman" w:cs="Times New Roman"/>
          <w:sz w:val="24"/>
          <w:szCs w:val="24"/>
          <w:shd w:val="clear" w:color="auto" w:fill="FFFFFF"/>
          <w:lang w:val="kk-KZ"/>
        </w:rPr>
        <w:t>65 и старше - 2054 человек</w:t>
      </w:r>
    </w:p>
    <w:p w:rsidR="00C35FF9" w:rsidRDefault="00145324" w:rsidP="00EE737E">
      <w:pPr>
        <w:widowControl w:val="0"/>
        <w:spacing w:after="0" w:line="240" w:lineRule="auto"/>
        <w:ind w:firstLine="709"/>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Высшее образование в сегменте обрабатывающая промышленность имеют 137060 человек, среднее профессиональное (специальное) образование 210158  человек,</w:t>
      </w:r>
      <w:r w:rsidRPr="00EE737E">
        <w:rPr>
          <w:rFonts w:ascii="Times New Roman" w:hAnsi="Times New Roman" w:cs="Times New Roman"/>
          <w:sz w:val="24"/>
          <w:szCs w:val="24"/>
        </w:rPr>
        <w:t xml:space="preserve"> </w:t>
      </w:r>
      <w:r w:rsidRPr="00EE737E">
        <w:rPr>
          <w:rFonts w:ascii="Times New Roman" w:hAnsi="Times New Roman" w:cs="Times New Roman"/>
          <w:sz w:val="24"/>
          <w:szCs w:val="24"/>
          <w:shd w:val="clear" w:color="auto" w:fill="FFFFFF"/>
        </w:rPr>
        <w:t xml:space="preserve">основное, среднее, общее, начальное – 195834 человек. </w:t>
      </w:r>
    </w:p>
    <w:p w:rsidR="000E497E" w:rsidRPr="00EE737E" w:rsidRDefault="000E497E" w:rsidP="00EE737E">
      <w:pPr>
        <w:widowControl w:val="0"/>
        <w:spacing w:after="0" w:line="240" w:lineRule="auto"/>
        <w:ind w:firstLine="709"/>
        <w:jc w:val="both"/>
        <w:rPr>
          <w:rFonts w:ascii="Times New Roman" w:hAnsi="Times New Roman" w:cs="Times New Roman"/>
          <w:sz w:val="24"/>
          <w:szCs w:val="24"/>
          <w:shd w:val="clear" w:color="auto" w:fill="FFFFFF"/>
        </w:rPr>
      </w:pPr>
    </w:p>
    <w:p w:rsidR="00145324" w:rsidRPr="00EE737E" w:rsidRDefault="000A7856" w:rsidP="00EE737E">
      <w:pPr>
        <w:widowControl w:val="0"/>
        <w:spacing w:after="0" w:line="240" w:lineRule="auto"/>
        <w:jc w:val="both"/>
        <w:rPr>
          <w:rFonts w:ascii="Times New Roman" w:eastAsia="Microsoft Sans Serif" w:hAnsi="Times New Roman" w:cs="Times New Roman"/>
          <w:b/>
          <w:color w:val="000000"/>
          <w:sz w:val="24"/>
          <w:szCs w:val="24"/>
          <w:lang w:bidi="ru-RU"/>
        </w:rPr>
      </w:pPr>
      <w:r w:rsidRPr="00EE737E">
        <w:rPr>
          <w:rFonts w:ascii="Times New Roman" w:eastAsia="Microsoft Sans Serif" w:hAnsi="Times New Roman" w:cs="Times New Roman"/>
          <w:b/>
          <w:bCs/>
          <w:sz w:val="24"/>
          <w:szCs w:val="24"/>
          <w:lang w:bidi="ru-RU"/>
        </w:rPr>
        <w:t xml:space="preserve">Таблица </w:t>
      </w:r>
      <w:r w:rsidR="0018195C" w:rsidRPr="00EE737E">
        <w:rPr>
          <w:rFonts w:ascii="Times New Roman" w:eastAsia="Microsoft Sans Serif" w:hAnsi="Times New Roman" w:cs="Times New Roman"/>
          <w:b/>
          <w:sz w:val="24"/>
          <w:szCs w:val="24"/>
          <w:lang w:bidi="ru-RU"/>
        </w:rPr>
        <w:t>3.</w:t>
      </w:r>
      <w:r w:rsidRPr="00EE737E">
        <w:rPr>
          <w:rFonts w:ascii="Times New Roman" w:eastAsia="Microsoft Sans Serif" w:hAnsi="Times New Roman" w:cs="Times New Roman"/>
          <w:b/>
          <w:color w:val="000000"/>
          <w:sz w:val="24"/>
          <w:szCs w:val="24"/>
          <w:lang w:bidi="ru-RU"/>
        </w:rPr>
        <w:t xml:space="preserve"> Структура занятости в отрасли по регионам</w:t>
      </w:r>
    </w:p>
    <w:tbl>
      <w:tblPr>
        <w:tblW w:w="94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993"/>
        <w:gridCol w:w="850"/>
        <w:gridCol w:w="755"/>
        <w:gridCol w:w="850"/>
        <w:gridCol w:w="851"/>
        <w:gridCol w:w="1088"/>
        <w:gridCol w:w="709"/>
        <w:gridCol w:w="850"/>
        <w:gridCol w:w="719"/>
      </w:tblGrid>
      <w:tr w:rsidR="00492841" w:rsidRPr="00EE737E" w:rsidTr="002F114C">
        <w:trPr>
          <w:trHeight w:val="228"/>
        </w:trPr>
        <w:tc>
          <w:tcPr>
            <w:tcW w:w="1809" w:type="dxa"/>
            <w:vMerge w:val="restart"/>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регионы</w:t>
            </w:r>
          </w:p>
        </w:tc>
        <w:tc>
          <w:tcPr>
            <w:tcW w:w="2598" w:type="dxa"/>
            <w:gridSpan w:val="3"/>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Всего</w:t>
            </w:r>
          </w:p>
        </w:tc>
        <w:tc>
          <w:tcPr>
            <w:tcW w:w="5067" w:type="dxa"/>
            <w:gridSpan w:val="6"/>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в том числе</w:t>
            </w:r>
          </w:p>
        </w:tc>
      </w:tr>
      <w:tr w:rsidR="00492841" w:rsidRPr="00EE737E" w:rsidTr="002F114C">
        <w:trPr>
          <w:trHeight w:val="270"/>
        </w:trPr>
        <w:tc>
          <w:tcPr>
            <w:tcW w:w="1809" w:type="dxa"/>
            <w:vMerge/>
          </w:tcPr>
          <w:p w:rsidR="00492841" w:rsidRPr="00EE737E" w:rsidRDefault="00492841" w:rsidP="00EE737E">
            <w:pPr>
              <w:jc w:val="both"/>
              <w:rPr>
                <w:rFonts w:ascii="Times New Roman" w:eastAsia="Times New Roman" w:hAnsi="Times New Roman" w:cs="Times New Roman"/>
                <w:sz w:val="24"/>
                <w:szCs w:val="24"/>
              </w:rPr>
            </w:pPr>
          </w:p>
        </w:tc>
        <w:tc>
          <w:tcPr>
            <w:tcW w:w="993" w:type="dxa"/>
            <w:vMerge w:val="restart"/>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 xml:space="preserve"> оба пола</w:t>
            </w:r>
          </w:p>
        </w:tc>
        <w:tc>
          <w:tcPr>
            <w:tcW w:w="1605" w:type="dxa"/>
            <w:gridSpan w:val="2"/>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в том числе</w:t>
            </w:r>
          </w:p>
        </w:tc>
        <w:tc>
          <w:tcPr>
            <w:tcW w:w="2789" w:type="dxa"/>
            <w:gridSpan w:val="3"/>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наемные работники</w:t>
            </w:r>
          </w:p>
        </w:tc>
        <w:tc>
          <w:tcPr>
            <w:tcW w:w="2278" w:type="dxa"/>
            <w:gridSpan w:val="3"/>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самостоятельно занятые</w:t>
            </w:r>
          </w:p>
        </w:tc>
      </w:tr>
      <w:tr w:rsidR="00452560" w:rsidRPr="00EE737E" w:rsidTr="002F114C">
        <w:trPr>
          <w:trHeight w:val="228"/>
        </w:trPr>
        <w:tc>
          <w:tcPr>
            <w:tcW w:w="1809" w:type="dxa"/>
            <w:vMerge/>
          </w:tcPr>
          <w:p w:rsidR="00492841" w:rsidRPr="00EE737E" w:rsidRDefault="00492841" w:rsidP="00EE737E">
            <w:pPr>
              <w:jc w:val="both"/>
              <w:rPr>
                <w:rFonts w:ascii="Times New Roman" w:eastAsia="Times New Roman" w:hAnsi="Times New Roman" w:cs="Times New Roman"/>
                <w:sz w:val="24"/>
                <w:szCs w:val="24"/>
              </w:rPr>
            </w:pPr>
          </w:p>
        </w:tc>
        <w:tc>
          <w:tcPr>
            <w:tcW w:w="993" w:type="dxa"/>
            <w:vMerge/>
            <w:hideMark/>
          </w:tcPr>
          <w:p w:rsidR="00492841" w:rsidRPr="00EE737E" w:rsidRDefault="00492841" w:rsidP="00EE737E">
            <w:pPr>
              <w:jc w:val="both"/>
              <w:rPr>
                <w:rFonts w:ascii="Times New Roman" w:eastAsia="Times New Roman" w:hAnsi="Times New Roman" w:cs="Times New Roman"/>
                <w:sz w:val="24"/>
                <w:szCs w:val="24"/>
              </w:rPr>
            </w:pPr>
          </w:p>
        </w:tc>
        <w:tc>
          <w:tcPr>
            <w:tcW w:w="850" w:type="dxa"/>
            <w:vMerge w:val="restart"/>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мужчины</w:t>
            </w:r>
          </w:p>
        </w:tc>
        <w:tc>
          <w:tcPr>
            <w:tcW w:w="755" w:type="dxa"/>
            <w:vMerge w:val="restart"/>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женщины</w:t>
            </w:r>
          </w:p>
        </w:tc>
        <w:tc>
          <w:tcPr>
            <w:tcW w:w="850" w:type="dxa"/>
            <w:vMerge w:val="restart"/>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 xml:space="preserve"> оба пола</w:t>
            </w:r>
          </w:p>
        </w:tc>
        <w:tc>
          <w:tcPr>
            <w:tcW w:w="1939" w:type="dxa"/>
            <w:gridSpan w:val="2"/>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в том числе</w:t>
            </w:r>
          </w:p>
        </w:tc>
        <w:tc>
          <w:tcPr>
            <w:tcW w:w="709" w:type="dxa"/>
            <w:vMerge w:val="restart"/>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 xml:space="preserve"> оба пола</w:t>
            </w:r>
          </w:p>
        </w:tc>
        <w:tc>
          <w:tcPr>
            <w:tcW w:w="1569" w:type="dxa"/>
            <w:gridSpan w:val="2"/>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в том числе</w:t>
            </w:r>
          </w:p>
        </w:tc>
      </w:tr>
      <w:tr w:rsidR="00492841" w:rsidRPr="00EE737E" w:rsidTr="002F114C">
        <w:trPr>
          <w:trHeight w:val="315"/>
        </w:trPr>
        <w:tc>
          <w:tcPr>
            <w:tcW w:w="1809" w:type="dxa"/>
            <w:vMerge/>
          </w:tcPr>
          <w:p w:rsidR="00492841" w:rsidRPr="00EE737E" w:rsidRDefault="00492841" w:rsidP="00EE737E">
            <w:pPr>
              <w:jc w:val="both"/>
              <w:rPr>
                <w:rFonts w:ascii="Times New Roman" w:eastAsia="Times New Roman" w:hAnsi="Times New Roman" w:cs="Times New Roman"/>
                <w:sz w:val="24"/>
                <w:szCs w:val="24"/>
              </w:rPr>
            </w:pPr>
          </w:p>
        </w:tc>
        <w:tc>
          <w:tcPr>
            <w:tcW w:w="993" w:type="dxa"/>
            <w:hideMark/>
          </w:tcPr>
          <w:p w:rsidR="00492841" w:rsidRPr="00EE737E" w:rsidRDefault="00492841" w:rsidP="00EE737E">
            <w:pPr>
              <w:jc w:val="both"/>
              <w:rPr>
                <w:rFonts w:ascii="Times New Roman" w:eastAsia="Times New Roman" w:hAnsi="Times New Roman" w:cs="Times New Roman"/>
                <w:sz w:val="24"/>
                <w:szCs w:val="24"/>
              </w:rPr>
            </w:pPr>
          </w:p>
        </w:tc>
        <w:tc>
          <w:tcPr>
            <w:tcW w:w="850" w:type="dxa"/>
            <w:vMerge/>
            <w:hideMark/>
          </w:tcPr>
          <w:p w:rsidR="00492841" w:rsidRPr="00EE737E" w:rsidRDefault="00492841" w:rsidP="00EE737E">
            <w:pPr>
              <w:jc w:val="both"/>
              <w:rPr>
                <w:rFonts w:ascii="Times New Roman" w:eastAsia="Times New Roman" w:hAnsi="Times New Roman" w:cs="Times New Roman"/>
                <w:sz w:val="24"/>
                <w:szCs w:val="24"/>
              </w:rPr>
            </w:pPr>
          </w:p>
        </w:tc>
        <w:tc>
          <w:tcPr>
            <w:tcW w:w="755" w:type="dxa"/>
            <w:vMerge/>
            <w:hideMark/>
          </w:tcPr>
          <w:p w:rsidR="00492841" w:rsidRPr="00EE737E" w:rsidRDefault="00492841" w:rsidP="00EE737E">
            <w:pPr>
              <w:jc w:val="both"/>
              <w:rPr>
                <w:rFonts w:ascii="Times New Roman" w:eastAsia="Times New Roman" w:hAnsi="Times New Roman" w:cs="Times New Roman"/>
                <w:sz w:val="24"/>
                <w:szCs w:val="24"/>
              </w:rPr>
            </w:pPr>
          </w:p>
        </w:tc>
        <w:tc>
          <w:tcPr>
            <w:tcW w:w="850" w:type="dxa"/>
            <w:vMerge/>
            <w:hideMark/>
          </w:tcPr>
          <w:p w:rsidR="00492841" w:rsidRPr="00EE737E" w:rsidRDefault="00492841" w:rsidP="00EE737E">
            <w:pPr>
              <w:jc w:val="both"/>
              <w:rPr>
                <w:rFonts w:ascii="Times New Roman" w:eastAsia="Times New Roman" w:hAnsi="Times New Roman" w:cs="Times New Roman"/>
                <w:sz w:val="24"/>
                <w:szCs w:val="24"/>
              </w:rPr>
            </w:pPr>
          </w:p>
        </w:tc>
        <w:tc>
          <w:tcPr>
            <w:tcW w:w="851" w:type="dxa"/>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мужчины</w:t>
            </w:r>
          </w:p>
        </w:tc>
        <w:tc>
          <w:tcPr>
            <w:tcW w:w="1088" w:type="dxa"/>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женщины</w:t>
            </w:r>
          </w:p>
        </w:tc>
        <w:tc>
          <w:tcPr>
            <w:tcW w:w="709" w:type="dxa"/>
            <w:vMerge/>
            <w:hideMark/>
          </w:tcPr>
          <w:p w:rsidR="00492841" w:rsidRPr="00EE737E" w:rsidRDefault="00492841" w:rsidP="00EE737E">
            <w:pPr>
              <w:jc w:val="both"/>
              <w:rPr>
                <w:rFonts w:ascii="Times New Roman" w:eastAsia="Times New Roman" w:hAnsi="Times New Roman" w:cs="Times New Roman"/>
                <w:sz w:val="24"/>
                <w:szCs w:val="24"/>
              </w:rPr>
            </w:pPr>
          </w:p>
        </w:tc>
        <w:tc>
          <w:tcPr>
            <w:tcW w:w="850" w:type="dxa"/>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мужчины</w:t>
            </w:r>
          </w:p>
        </w:tc>
        <w:tc>
          <w:tcPr>
            <w:tcW w:w="719" w:type="dxa"/>
            <w:hideMark/>
          </w:tcPr>
          <w:p w:rsidR="00492841" w:rsidRPr="00EE737E" w:rsidRDefault="00492841" w:rsidP="00EE737E">
            <w:pPr>
              <w:jc w:val="both"/>
              <w:rPr>
                <w:rFonts w:ascii="Times New Roman" w:eastAsia="Times New Roman" w:hAnsi="Times New Roman" w:cs="Times New Roman"/>
                <w:sz w:val="24"/>
                <w:szCs w:val="24"/>
              </w:rPr>
            </w:pPr>
            <w:r w:rsidRPr="00EE737E">
              <w:rPr>
                <w:rFonts w:ascii="Times New Roman" w:eastAsia="Times New Roman" w:hAnsi="Times New Roman" w:cs="Times New Roman"/>
                <w:sz w:val="24"/>
                <w:szCs w:val="24"/>
              </w:rPr>
              <w:t>женщины</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Республика Казахстан</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543 052</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356 759</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186 293</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507 176</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338 724</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168 452</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35 876</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18 035</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17 841</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lastRenderedPageBreak/>
              <w:t>Акмолинская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30 632</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17 395</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13 237</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22 221</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13 751</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8 470</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8 411</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3 644</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4 767</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Актюбинская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30 055</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21 276</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8 779</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29 831</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21 186</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8 645</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224</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90</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134</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Алматинская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32 823</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20 771</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12 052</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28 896</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18 909</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9 987</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3 927</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1 862</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2 065</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Атырауская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13 048</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9 005</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4 043</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12 838</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8 877</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3 961</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210</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128</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82</w:t>
            </w:r>
          </w:p>
        </w:tc>
      </w:tr>
      <w:tr w:rsidR="00492841" w:rsidRPr="00EE737E" w:rsidTr="002F114C">
        <w:trPr>
          <w:trHeight w:val="204"/>
        </w:trPr>
        <w:tc>
          <w:tcPr>
            <w:tcW w:w="1809" w:type="dxa"/>
          </w:tcPr>
          <w:p w:rsidR="00492841" w:rsidRPr="00EE737E" w:rsidRDefault="001359D8"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Западно-К</w:t>
            </w:r>
            <w:r w:rsidR="00492841" w:rsidRPr="00EE737E">
              <w:rPr>
                <w:rFonts w:ascii="Times New Roman" w:hAnsi="Times New Roman" w:cs="Times New Roman"/>
                <w:sz w:val="24"/>
                <w:szCs w:val="24"/>
                <w:shd w:val="clear" w:color="auto" w:fill="FFFFFF"/>
              </w:rPr>
              <w:t>азахстанская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12 990</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8 673</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4 317</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11 780</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8 011</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3 769</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1 210</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662</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548</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Жамбылская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24 292</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16 204</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8 088</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21 892</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14 580</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7 312</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2 400</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1 624</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776</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Карагандинская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119 702</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81 753</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37 949</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116 819</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80 685</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36 134</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2 883</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1 068</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1 815</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Костанайская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32 638</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21 911</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10 727</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30 641</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20 843</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9 798</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1 997</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1 068</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929</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Кызылординская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15 428</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11 325</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4 103</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12 210</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10 105</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2 105</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3 218</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1 220</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1 998</w:t>
            </w:r>
          </w:p>
        </w:tc>
      </w:tr>
      <w:tr w:rsidR="00452560"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Мангистауская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17 076</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10 501</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6 575</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17 068</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10 497</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6 571</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4</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4</w:t>
            </w:r>
          </w:p>
        </w:tc>
      </w:tr>
      <w:tr w:rsidR="00452560"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Южно-Казахстанская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32 173</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23 228</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8 945</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29 771</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22 152</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7 619</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2 402</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1 076</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1 326</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Павлодарская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51 617</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34 937</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16 680</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50 798</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34 657</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16 141</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819</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280</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539</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Северо-Казахстанская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13 023</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7 601</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5 422</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11 958</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7 072</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4 886</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1 065</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529</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536</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Восточно-Казахстанская</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58 272</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37 709</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20 563</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54 679</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35 503</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19 176</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3 593</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2 206</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1 387</w:t>
            </w:r>
          </w:p>
        </w:tc>
      </w:tr>
      <w:tr w:rsidR="00492841" w:rsidRPr="00EE737E" w:rsidTr="002F114C">
        <w:trPr>
          <w:trHeight w:val="204"/>
        </w:trPr>
        <w:tc>
          <w:tcPr>
            <w:tcW w:w="1809" w:type="dxa"/>
          </w:tcPr>
          <w:p w:rsidR="00492841" w:rsidRPr="00EE737E" w:rsidRDefault="001359D8"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г.Нур-Султан</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14 125</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7 709</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6 416</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12 664</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6 585</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6 079</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1 461</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1 124</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337</w:t>
            </w:r>
          </w:p>
        </w:tc>
      </w:tr>
      <w:tr w:rsidR="00492841" w:rsidRPr="00EE737E" w:rsidTr="002F114C">
        <w:trPr>
          <w:trHeight w:val="204"/>
        </w:trPr>
        <w:tc>
          <w:tcPr>
            <w:tcW w:w="1809" w:type="dxa"/>
          </w:tcPr>
          <w:p w:rsidR="00492841" w:rsidRPr="00EE737E" w:rsidRDefault="00492841" w:rsidP="00EE737E">
            <w:pPr>
              <w:widowControl w:val="0"/>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г</w:t>
            </w:r>
            <w:r w:rsidR="001359D8" w:rsidRPr="00EE737E">
              <w:rPr>
                <w:rFonts w:ascii="Times New Roman" w:hAnsi="Times New Roman" w:cs="Times New Roman"/>
                <w:sz w:val="24"/>
                <w:szCs w:val="24"/>
                <w:shd w:val="clear" w:color="auto" w:fill="FFFFFF"/>
              </w:rPr>
              <w:t>. А</w:t>
            </w:r>
            <w:r w:rsidRPr="00EE737E">
              <w:rPr>
                <w:rFonts w:ascii="Times New Roman" w:hAnsi="Times New Roman" w:cs="Times New Roman"/>
                <w:sz w:val="24"/>
                <w:szCs w:val="24"/>
                <w:shd w:val="clear" w:color="auto" w:fill="FFFFFF"/>
              </w:rPr>
              <w:t>лматы</w:t>
            </w:r>
          </w:p>
        </w:tc>
        <w:tc>
          <w:tcPr>
            <w:tcW w:w="993"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45 158</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26 761</w:t>
            </w:r>
          </w:p>
        </w:tc>
        <w:tc>
          <w:tcPr>
            <w:tcW w:w="755"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18 397</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43 110</w:t>
            </w:r>
          </w:p>
        </w:tc>
        <w:tc>
          <w:tcPr>
            <w:tcW w:w="851"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25 311</w:t>
            </w:r>
          </w:p>
        </w:tc>
        <w:tc>
          <w:tcPr>
            <w:tcW w:w="1088"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17 799</w:t>
            </w:r>
          </w:p>
        </w:tc>
        <w:tc>
          <w:tcPr>
            <w:tcW w:w="70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2 048</w:t>
            </w:r>
          </w:p>
        </w:tc>
        <w:tc>
          <w:tcPr>
            <w:tcW w:w="850"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1 450</w:t>
            </w:r>
          </w:p>
        </w:tc>
        <w:tc>
          <w:tcPr>
            <w:tcW w:w="719" w:type="dxa"/>
          </w:tcPr>
          <w:p w:rsidR="00492841" w:rsidRPr="00EE737E" w:rsidRDefault="00492841" w:rsidP="00EE737E">
            <w:pPr>
              <w:jc w:val="both"/>
              <w:rPr>
                <w:rFonts w:ascii="Times New Roman" w:hAnsi="Times New Roman" w:cs="Times New Roman"/>
                <w:sz w:val="24"/>
                <w:szCs w:val="24"/>
              </w:rPr>
            </w:pPr>
            <w:r w:rsidRPr="00EE737E">
              <w:rPr>
                <w:rFonts w:ascii="Times New Roman" w:hAnsi="Times New Roman" w:cs="Times New Roman"/>
                <w:sz w:val="24"/>
                <w:szCs w:val="24"/>
              </w:rPr>
              <w:t>598</w:t>
            </w:r>
          </w:p>
        </w:tc>
      </w:tr>
    </w:tbl>
    <w:p w:rsidR="00492841" w:rsidRPr="00EE737E" w:rsidRDefault="00492841" w:rsidP="00EE737E">
      <w:pPr>
        <w:widowControl w:val="0"/>
        <w:spacing w:after="0" w:line="240" w:lineRule="auto"/>
        <w:ind w:firstLine="709"/>
        <w:jc w:val="both"/>
        <w:rPr>
          <w:rFonts w:ascii="Times New Roman" w:hAnsi="Times New Roman" w:cs="Times New Roman"/>
          <w:sz w:val="24"/>
          <w:szCs w:val="24"/>
          <w:shd w:val="clear" w:color="auto" w:fill="FFFFFF"/>
        </w:rPr>
      </w:pPr>
    </w:p>
    <w:p w:rsidR="001625A1" w:rsidRPr="00EE737E" w:rsidRDefault="001625A1" w:rsidP="00EE737E">
      <w:pPr>
        <w:widowControl w:val="0"/>
        <w:spacing w:after="0" w:line="240" w:lineRule="auto"/>
        <w:ind w:firstLine="709"/>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Списочная численность работников в отрасли в разрезе по классам и подкл</w:t>
      </w:r>
      <w:r w:rsidR="00004AD8" w:rsidRPr="00EE737E">
        <w:rPr>
          <w:rFonts w:ascii="Times New Roman" w:hAnsi="Times New Roman" w:cs="Times New Roman"/>
          <w:sz w:val="24"/>
          <w:szCs w:val="24"/>
          <w:shd w:val="clear" w:color="auto" w:fill="FFFFFF"/>
        </w:rPr>
        <w:t>ассам представлены в таблице 4</w:t>
      </w:r>
      <w:r w:rsidRPr="00EE737E">
        <w:rPr>
          <w:rFonts w:ascii="Times New Roman" w:hAnsi="Times New Roman" w:cs="Times New Roman"/>
          <w:sz w:val="24"/>
          <w:szCs w:val="24"/>
          <w:shd w:val="clear" w:color="auto" w:fill="FFFFFF"/>
        </w:rPr>
        <w:t>.</w:t>
      </w:r>
    </w:p>
    <w:p w:rsidR="0018195C" w:rsidRPr="00EE737E" w:rsidRDefault="0018195C" w:rsidP="00EE737E">
      <w:pPr>
        <w:widowControl w:val="0"/>
        <w:spacing w:after="0" w:line="240" w:lineRule="auto"/>
        <w:ind w:firstLine="709"/>
        <w:jc w:val="both"/>
        <w:rPr>
          <w:rFonts w:ascii="Times New Roman" w:hAnsi="Times New Roman" w:cs="Times New Roman"/>
          <w:sz w:val="24"/>
          <w:szCs w:val="24"/>
          <w:shd w:val="clear" w:color="auto" w:fill="FFFFFF"/>
        </w:rPr>
      </w:pPr>
    </w:p>
    <w:p w:rsidR="001625A1" w:rsidRPr="00EE737E" w:rsidRDefault="001625A1" w:rsidP="00EE737E">
      <w:pPr>
        <w:widowControl w:val="0"/>
        <w:spacing w:after="0" w:line="240" w:lineRule="auto"/>
        <w:ind w:firstLine="709"/>
        <w:jc w:val="both"/>
        <w:rPr>
          <w:rFonts w:ascii="Times New Roman" w:hAnsi="Times New Roman" w:cs="Times New Roman"/>
          <w:b/>
          <w:sz w:val="24"/>
          <w:szCs w:val="24"/>
          <w:shd w:val="clear" w:color="auto" w:fill="FFFFFF"/>
        </w:rPr>
      </w:pPr>
      <w:r w:rsidRPr="00EE737E">
        <w:rPr>
          <w:rFonts w:ascii="Times New Roman" w:hAnsi="Times New Roman" w:cs="Times New Roman"/>
          <w:b/>
          <w:sz w:val="24"/>
          <w:szCs w:val="24"/>
          <w:shd w:val="clear" w:color="auto" w:fill="FFFFFF"/>
        </w:rPr>
        <w:t xml:space="preserve">Таблица </w:t>
      </w:r>
      <w:r w:rsidR="0018195C" w:rsidRPr="00EE737E">
        <w:rPr>
          <w:rFonts w:ascii="Times New Roman" w:hAnsi="Times New Roman" w:cs="Times New Roman"/>
          <w:b/>
          <w:sz w:val="24"/>
          <w:szCs w:val="24"/>
          <w:shd w:val="clear" w:color="auto" w:fill="FFFFFF"/>
        </w:rPr>
        <w:t>4</w:t>
      </w:r>
      <w:r w:rsidRPr="00EE737E">
        <w:rPr>
          <w:rFonts w:ascii="Times New Roman" w:hAnsi="Times New Roman" w:cs="Times New Roman"/>
          <w:b/>
          <w:sz w:val="24"/>
          <w:szCs w:val="24"/>
          <w:shd w:val="clear" w:color="auto" w:fill="FFFFFF"/>
        </w:rPr>
        <w:t>. Списочная численность работников по отдельным видам экономической деятельности за 2018 года</w:t>
      </w:r>
    </w:p>
    <w:tbl>
      <w:tblPr>
        <w:tblW w:w="9510" w:type="dxa"/>
        <w:tblLayout w:type="fixed"/>
        <w:tblLook w:val="04A0" w:firstRow="1" w:lastRow="0" w:firstColumn="1" w:lastColumn="0" w:noHBand="0" w:noVBand="1"/>
      </w:tblPr>
      <w:tblGrid>
        <w:gridCol w:w="1016"/>
        <w:gridCol w:w="4666"/>
        <w:gridCol w:w="1586"/>
        <w:gridCol w:w="1391"/>
        <w:gridCol w:w="851"/>
      </w:tblGrid>
      <w:tr w:rsidR="001625A1" w:rsidRPr="00EE737E" w:rsidTr="004D1820">
        <w:trPr>
          <w:trHeight w:val="315"/>
        </w:trPr>
        <w:tc>
          <w:tcPr>
            <w:tcW w:w="1016" w:type="dxa"/>
            <w:vMerge w:val="restart"/>
            <w:tcBorders>
              <w:top w:val="single" w:sz="4" w:space="0" w:color="auto"/>
              <w:left w:val="single" w:sz="4" w:space="0" w:color="auto"/>
              <w:bottom w:val="single" w:sz="4" w:space="0" w:color="auto"/>
              <w:right w:val="nil"/>
            </w:tcBorders>
            <w:shd w:val="clear" w:color="auto" w:fill="auto"/>
            <w:vAlign w:val="center"/>
            <w:hideMark/>
          </w:tcPr>
          <w:p w:rsidR="001625A1" w:rsidRPr="00EE737E" w:rsidRDefault="001625A1" w:rsidP="00EE737E">
            <w:pPr>
              <w:spacing w:after="0" w:line="240" w:lineRule="auto"/>
              <w:jc w:val="both"/>
              <w:rPr>
                <w:rFonts w:ascii="Times New Roman" w:eastAsia="Times New Roman" w:hAnsi="Times New Roman" w:cs="Times New Roman"/>
                <w:b/>
                <w:bCs/>
                <w:color w:val="000000"/>
                <w:sz w:val="24"/>
                <w:szCs w:val="24"/>
              </w:rPr>
            </w:pPr>
            <w:r w:rsidRPr="00EE737E">
              <w:rPr>
                <w:rFonts w:ascii="Times New Roman" w:eastAsia="Times New Roman" w:hAnsi="Times New Roman" w:cs="Times New Roman"/>
                <w:b/>
                <w:bCs/>
                <w:color w:val="000000"/>
                <w:sz w:val="24"/>
                <w:szCs w:val="24"/>
              </w:rPr>
              <w:t>ОКЭД</w:t>
            </w:r>
          </w:p>
        </w:tc>
        <w:tc>
          <w:tcPr>
            <w:tcW w:w="46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625A1" w:rsidRPr="00EE737E" w:rsidRDefault="001625A1" w:rsidP="00EE737E">
            <w:pPr>
              <w:spacing w:after="0" w:line="240" w:lineRule="auto"/>
              <w:jc w:val="both"/>
              <w:rPr>
                <w:rFonts w:ascii="Times New Roman" w:eastAsia="Times New Roman" w:hAnsi="Times New Roman" w:cs="Times New Roman"/>
                <w:b/>
                <w:bCs/>
                <w:color w:val="000000"/>
                <w:sz w:val="24"/>
                <w:szCs w:val="24"/>
              </w:rPr>
            </w:pPr>
            <w:r w:rsidRPr="00EE737E">
              <w:rPr>
                <w:rFonts w:ascii="Times New Roman" w:eastAsia="Times New Roman" w:hAnsi="Times New Roman" w:cs="Times New Roman"/>
                <w:b/>
                <w:bCs/>
                <w:color w:val="000000"/>
                <w:sz w:val="24"/>
                <w:szCs w:val="24"/>
              </w:rPr>
              <w:t>Наименование</w:t>
            </w:r>
          </w:p>
        </w:tc>
        <w:tc>
          <w:tcPr>
            <w:tcW w:w="15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625A1" w:rsidRPr="00EE737E" w:rsidRDefault="001625A1" w:rsidP="00EE737E">
            <w:pPr>
              <w:spacing w:after="0" w:line="240" w:lineRule="auto"/>
              <w:jc w:val="both"/>
              <w:rPr>
                <w:rFonts w:ascii="Times New Roman" w:eastAsia="Times New Roman" w:hAnsi="Times New Roman" w:cs="Times New Roman"/>
                <w:b/>
                <w:bCs/>
                <w:color w:val="000000"/>
                <w:sz w:val="24"/>
                <w:szCs w:val="24"/>
              </w:rPr>
            </w:pPr>
            <w:r w:rsidRPr="00EE737E">
              <w:rPr>
                <w:rFonts w:ascii="Times New Roman" w:eastAsia="Times New Roman" w:hAnsi="Times New Roman" w:cs="Times New Roman"/>
                <w:b/>
                <w:bCs/>
                <w:color w:val="000000"/>
                <w:sz w:val="24"/>
                <w:szCs w:val="24"/>
              </w:rPr>
              <w:t xml:space="preserve">Списочная численность </w:t>
            </w:r>
          </w:p>
        </w:tc>
        <w:tc>
          <w:tcPr>
            <w:tcW w:w="2242" w:type="dxa"/>
            <w:gridSpan w:val="2"/>
            <w:tcBorders>
              <w:top w:val="single" w:sz="4" w:space="0" w:color="auto"/>
              <w:left w:val="nil"/>
              <w:bottom w:val="single" w:sz="4" w:space="0" w:color="auto"/>
              <w:right w:val="single" w:sz="4" w:space="0" w:color="auto"/>
            </w:tcBorders>
            <w:shd w:val="clear" w:color="auto" w:fill="auto"/>
            <w:vAlign w:val="center"/>
            <w:hideMark/>
          </w:tcPr>
          <w:p w:rsidR="001625A1" w:rsidRPr="00EE737E" w:rsidRDefault="001625A1" w:rsidP="00EE737E">
            <w:pPr>
              <w:spacing w:after="0" w:line="240" w:lineRule="auto"/>
              <w:jc w:val="both"/>
              <w:rPr>
                <w:rFonts w:ascii="Times New Roman" w:eastAsia="Times New Roman" w:hAnsi="Times New Roman" w:cs="Times New Roman"/>
                <w:b/>
                <w:bCs/>
                <w:color w:val="000000"/>
                <w:sz w:val="24"/>
                <w:szCs w:val="24"/>
              </w:rPr>
            </w:pPr>
            <w:r w:rsidRPr="00EE737E">
              <w:rPr>
                <w:rFonts w:ascii="Times New Roman" w:eastAsia="Times New Roman" w:hAnsi="Times New Roman" w:cs="Times New Roman"/>
                <w:b/>
                <w:bCs/>
                <w:color w:val="000000"/>
                <w:sz w:val="24"/>
                <w:szCs w:val="24"/>
              </w:rPr>
              <w:t xml:space="preserve">в том числе </w:t>
            </w:r>
          </w:p>
        </w:tc>
      </w:tr>
      <w:tr w:rsidR="001625A1" w:rsidRPr="00EE737E" w:rsidTr="004D1820">
        <w:trPr>
          <w:trHeight w:val="570"/>
        </w:trPr>
        <w:tc>
          <w:tcPr>
            <w:tcW w:w="1016" w:type="dxa"/>
            <w:vMerge/>
            <w:tcBorders>
              <w:top w:val="single" w:sz="4" w:space="0" w:color="auto"/>
              <w:left w:val="single" w:sz="4" w:space="0" w:color="auto"/>
              <w:bottom w:val="single" w:sz="4" w:space="0" w:color="auto"/>
              <w:right w:val="nil"/>
            </w:tcBorders>
            <w:vAlign w:val="center"/>
            <w:hideMark/>
          </w:tcPr>
          <w:p w:rsidR="001625A1" w:rsidRPr="00EE737E" w:rsidRDefault="001625A1" w:rsidP="00EE737E">
            <w:pPr>
              <w:spacing w:after="0" w:line="240" w:lineRule="auto"/>
              <w:jc w:val="both"/>
              <w:rPr>
                <w:rFonts w:ascii="Times New Roman" w:eastAsia="Times New Roman" w:hAnsi="Times New Roman" w:cs="Times New Roman"/>
                <w:b/>
                <w:bCs/>
                <w:color w:val="000000"/>
                <w:sz w:val="24"/>
                <w:szCs w:val="24"/>
              </w:rPr>
            </w:pPr>
          </w:p>
        </w:tc>
        <w:tc>
          <w:tcPr>
            <w:tcW w:w="4666" w:type="dxa"/>
            <w:vMerge/>
            <w:tcBorders>
              <w:top w:val="single" w:sz="4" w:space="0" w:color="auto"/>
              <w:left w:val="single" w:sz="4" w:space="0" w:color="auto"/>
              <w:bottom w:val="single" w:sz="4" w:space="0" w:color="auto"/>
              <w:right w:val="single" w:sz="4" w:space="0" w:color="auto"/>
            </w:tcBorders>
            <w:vAlign w:val="center"/>
            <w:hideMark/>
          </w:tcPr>
          <w:p w:rsidR="001625A1" w:rsidRPr="00EE737E" w:rsidRDefault="001625A1" w:rsidP="00EE737E">
            <w:pPr>
              <w:spacing w:after="0" w:line="240" w:lineRule="auto"/>
              <w:jc w:val="both"/>
              <w:rPr>
                <w:rFonts w:ascii="Times New Roman" w:eastAsia="Times New Roman" w:hAnsi="Times New Roman" w:cs="Times New Roman"/>
                <w:b/>
                <w:bCs/>
                <w:color w:val="000000"/>
                <w:sz w:val="24"/>
                <w:szCs w:val="24"/>
              </w:rPr>
            </w:pPr>
          </w:p>
        </w:tc>
        <w:tc>
          <w:tcPr>
            <w:tcW w:w="1586" w:type="dxa"/>
            <w:vMerge/>
            <w:tcBorders>
              <w:top w:val="single" w:sz="4" w:space="0" w:color="auto"/>
              <w:left w:val="single" w:sz="4" w:space="0" w:color="auto"/>
              <w:bottom w:val="single" w:sz="4" w:space="0" w:color="auto"/>
              <w:right w:val="single" w:sz="4" w:space="0" w:color="auto"/>
            </w:tcBorders>
            <w:vAlign w:val="center"/>
            <w:hideMark/>
          </w:tcPr>
          <w:p w:rsidR="001625A1" w:rsidRPr="00EE737E" w:rsidRDefault="001625A1" w:rsidP="00EE737E">
            <w:pPr>
              <w:spacing w:after="0" w:line="240" w:lineRule="auto"/>
              <w:jc w:val="both"/>
              <w:rPr>
                <w:rFonts w:ascii="Times New Roman" w:eastAsia="Times New Roman" w:hAnsi="Times New Roman" w:cs="Times New Roman"/>
                <w:b/>
                <w:bCs/>
                <w:color w:val="000000"/>
                <w:sz w:val="24"/>
                <w:szCs w:val="24"/>
              </w:rPr>
            </w:pPr>
          </w:p>
        </w:tc>
        <w:tc>
          <w:tcPr>
            <w:tcW w:w="1391" w:type="dxa"/>
            <w:tcBorders>
              <w:top w:val="single" w:sz="4" w:space="0" w:color="auto"/>
              <w:left w:val="nil"/>
              <w:bottom w:val="single" w:sz="4" w:space="0" w:color="auto"/>
              <w:right w:val="single" w:sz="4" w:space="0" w:color="auto"/>
            </w:tcBorders>
            <w:shd w:val="clear" w:color="auto" w:fill="auto"/>
            <w:vAlign w:val="center"/>
            <w:hideMark/>
          </w:tcPr>
          <w:p w:rsidR="001625A1" w:rsidRPr="00EE737E" w:rsidRDefault="001625A1" w:rsidP="00EE737E">
            <w:pPr>
              <w:spacing w:after="0" w:line="240" w:lineRule="auto"/>
              <w:jc w:val="both"/>
              <w:rPr>
                <w:rFonts w:ascii="Times New Roman" w:eastAsia="Times New Roman" w:hAnsi="Times New Roman" w:cs="Times New Roman"/>
                <w:b/>
                <w:bCs/>
                <w:color w:val="000000"/>
                <w:sz w:val="24"/>
                <w:szCs w:val="24"/>
              </w:rPr>
            </w:pPr>
            <w:r w:rsidRPr="00EE737E">
              <w:rPr>
                <w:rFonts w:ascii="Times New Roman" w:eastAsia="Times New Roman" w:hAnsi="Times New Roman" w:cs="Times New Roman"/>
                <w:b/>
                <w:bCs/>
                <w:color w:val="000000"/>
                <w:sz w:val="24"/>
                <w:szCs w:val="24"/>
              </w:rPr>
              <w:t>мужчины</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1625A1" w:rsidRPr="00EE737E" w:rsidRDefault="001625A1" w:rsidP="00EE737E">
            <w:pPr>
              <w:spacing w:after="0" w:line="240" w:lineRule="auto"/>
              <w:jc w:val="both"/>
              <w:rPr>
                <w:rFonts w:ascii="Times New Roman" w:eastAsia="Times New Roman" w:hAnsi="Times New Roman" w:cs="Times New Roman"/>
                <w:b/>
                <w:bCs/>
                <w:color w:val="000000"/>
                <w:sz w:val="24"/>
                <w:szCs w:val="24"/>
              </w:rPr>
            </w:pPr>
            <w:r w:rsidRPr="00EE737E">
              <w:rPr>
                <w:rFonts w:ascii="Times New Roman" w:eastAsia="Times New Roman" w:hAnsi="Times New Roman" w:cs="Times New Roman"/>
                <w:b/>
                <w:bCs/>
                <w:color w:val="000000"/>
                <w:sz w:val="24"/>
                <w:szCs w:val="24"/>
              </w:rPr>
              <w:t>женщины</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10.1</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Переработка и консервирование мяса и производство мясных изделий</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6511</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2896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3615</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10.11</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Переработка и консервирование мяса</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520</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264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256</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10.12</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Переработка и консервирование мяса сельскохозяйственной птицы</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10.13</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продуктов из мяса и мяса сельскохозяйственной птицы</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5991</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2632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3359</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10.2</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Переработка и консервирование рыбы, ракообразных и моллюсков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978</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458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520</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10.3</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Переработка и консервирование фруктов и овощей</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533</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222</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10.31</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Переработка и консервирование картофеля</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32</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17</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10.32</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фруктовых и овощных соков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331</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225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106</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10.39</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ind w:firstLineChars="200" w:firstLine="480"/>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Прочие виды переработки и консервирования фруктов и овощей</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170</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71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99</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10.4</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растительных и животных масел и жиров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5522</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3454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2068</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10.41</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масел и жиров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4447</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2920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1527</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10.42</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маргарина и аналогичных пищевых жиров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1075</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534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541</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10.5</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молочных продуктов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8452</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4504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3948</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10.51</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Переработка молока и производство сыров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7043</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3809</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3234</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10.52</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мороженого</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1409</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695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714</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10.6</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мукомольно-крупяных продуктов, крахмалов и крахмальных продуктов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8444</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5861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2583</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10.61</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мукомольно-крупяных продуктов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8205</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5661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2544</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10.62</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крахмала и продукции из крахмала</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239</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39</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10.7</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хлебобулочных, макаронных  и мучных кондитерских изделий</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10218</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3971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6247</w:t>
            </w:r>
          </w:p>
        </w:tc>
      </w:tr>
      <w:tr w:rsidR="001625A1" w:rsidRPr="00EE737E" w:rsidTr="004D1820">
        <w:trPr>
          <w:trHeight w:val="21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10.71</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хлебобулочных и мучных кондитерских изделий недлительного хранения</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7773</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2854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4919</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10.72</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сухарей и печенья, мучных кондитерских изделий длительного хранения</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1272</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466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806</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10.73</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макаронных изделий</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1173</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651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522</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10.8</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прочих продуктов питания</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10485</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4340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6145</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10.81</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сахара</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2243</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1372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871</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10.82</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какао, шоколада и сахаристых кондитерских изделий</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6182</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2022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4160</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lastRenderedPageBreak/>
              <w:t>10.83</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чая и кофе</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430</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206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224</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10.84</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пряностей и приправ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10.85</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готовых пищевых продуктов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1031</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462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569</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10.86</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детского питания и диетических пищевых продуктов</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w:t>
            </w:r>
          </w:p>
        </w:tc>
      </w:tr>
      <w:tr w:rsidR="001625A1" w:rsidRPr="00EE737E" w:rsidTr="004D1820">
        <w:trPr>
          <w:trHeight w:val="240"/>
        </w:trPr>
        <w:tc>
          <w:tcPr>
            <w:tcW w:w="10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10.89</w:t>
            </w:r>
          </w:p>
        </w:tc>
        <w:tc>
          <w:tcPr>
            <w:tcW w:w="466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прочих продуктов питания, не включенных в другие группировки</w:t>
            </w:r>
          </w:p>
        </w:tc>
        <w:tc>
          <w:tcPr>
            <w:tcW w:w="15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599</w:t>
            </w:r>
          </w:p>
        </w:tc>
        <w:tc>
          <w:tcPr>
            <w:tcW w:w="139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278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625A1" w:rsidRPr="00EE737E" w:rsidRDefault="001625A1"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321</w:t>
            </w:r>
          </w:p>
        </w:tc>
      </w:tr>
    </w:tbl>
    <w:p w:rsidR="001625A1" w:rsidRPr="00EE737E" w:rsidRDefault="003C12AA" w:rsidP="00EE737E">
      <w:pPr>
        <w:widowControl w:val="0"/>
        <w:spacing w:after="0" w:line="240" w:lineRule="auto"/>
        <w:jc w:val="both"/>
        <w:rPr>
          <w:rFonts w:ascii="Times New Roman" w:hAnsi="Times New Roman" w:cs="Times New Roman"/>
          <w:b/>
          <w:sz w:val="24"/>
          <w:szCs w:val="24"/>
          <w:shd w:val="clear" w:color="auto" w:fill="FFFFFF"/>
        </w:rPr>
      </w:pPr>
      <w:r w:rsidRPr="00EE737E">
        <w:rPr>
          <w:rFonts w:ascii="Times New Roman" w:hAnsi="Times New Roman" w:cs="Times New Roman"/>
          <w:b/>
          <w:sz w:val="24"/>
          <w:szCs w:val="24"/>
          <w:shd w:val="clear" w:color="auto" w:fill="FFFFFF"/>
        </w:rPr>
        <w:t xml:space="preserve"> </w:t>
      </w:r>
    </w:p>
    <w:p w:rsidR="003C12AA" w:rsidRDefault="003C12AA" w:rsidP="00EE737E">
      <w:pPr>
        <w:widowControl w:val="0"/>
        <w:spacing w:after="0" w:line="240" w:lineRule="auto"/>
        <w:jc w:val="both"/>
        <w:rPr>
          <w:rFonts w:ascii="Times New Roman" w:hAnsi="Times New Roman" w:cs="Times New Roman"/>
          <w:sz w:val="24"/>
          <w:szCs w:val="24"/>
          <w:shd w:val="clear" w:color="auto" w:fill="FFFFFF"/>
        </w:rPr>
      </w:pPr>
      <w:r w:rsidRPr="00EE737E">
        <w:rPr>
          <w:rFonts w:ascii="Times New Roman" w:hAnsi="Times New Roman" w:cs="Times New Roman"/>
          <w:sz w:val="24"/>
          <w:szCs w:val="24"/>
          <w:shd w:val="clear" w:color="auto" w:fill="FFFFFF"/>
        </w:rPr>
        <w:t>Среднемесячная заработная плата по отрасли по подкла</w:t>
      </w:r>
      <w:r w:rsidR="00004AD8" w:rsidRPr="00EE737E">
        <w:rPr>
          <w:rFonts w:ascii="Times New Roman" w:hAnsi="Times New Roman" w:cs="Times New Roman"/>
          <w:sz w:val="24"/>
          <w:szCs w:val="24"/>
          <w:shd w:val="clear" w:color="auto" w:fill="FFFFFF"/>
        </w:rPr>
        <w:t>ссам, представлена в таблице 5</w:t>
      </w:r>
    </w:p>
    <w:p w:rsidR="000E497E" w:rsidRPr="00EE737E" w:rsidRDefault="000E497E" w:rsidP="00EE737E">
      <w:pPr>
        <w:widowControl w:val="0"/>
        <w:spacing w:after="0" w:line="240" w:lineRule="auto"/>
        <w:jc w:val="both"/>
        <w:rPr>
          <w:rFonts w:ascii="Times New Roman" w:hAnsi="Times New Roman" w:cs="Times New Roman"/>
          <w:sz w:val="24"/>
          <w:szCs w:val="24"/>
          <w:shd w:val="clear" w:color="auto" w:fill="FFFFFF"/>
        </w:rPr>
      </w:pPr>
    </w:p>
    <w:p w:rsidR="003C12AA" w:rsidRPr="00EE737E" w:rsidRDefault="003C12AA" w:rsidP="00EE737E">
      <w:pPr>
        <w:widowControl w:val="0"/>
        <w:spacing w:after="0" w:line="240" w:lineRule="auto"/>
        <w:jc w:val="both"/>
        <w:rPr>
          <w:rFonts w:ascii="Times New Roman" w:hAnsi="Times New Roman" w:cs="Times New Roman"/>
          <w:sz w:val="24"/>
          <w:szCs w:val="24"/>
          <w:shd w:val="clear" w:color="auto" w:fill="FFFFFF"/>
        </w:rPr>
      </w:pPr>
      <w:r w:rsidRPr="00EE737E">
        <w:rPr>
          <w:rFonts w:ascii="Times New Roman" w:eastAsia="Microsoft Sans Serif" w:hAnsi="Times New Roman" w:cs="Times New Roman"/>
          <w:b/>
          <w:sz w:val="24"/>
          <w:szCs w:val="24"/>
          <w:lang w:bidi="ru-RU"/>
        </w:rPr>
        <w:t xml:space="preserve">Таблица </w:t>
      </w:r>
      <w:r w:rsidR="0018195C" w:rsidRPr="00EE737E">
        <w:rPr>
          <w:rFonts w:ascii="Times New Roman" w:eastAsia="Microsoft Sans Serif" w:hAnsi="Times New Roman" w:cs="Times New Roman"/>
          <w:b/>
          <w:sz w:val="24"/>
          <w:szCs w:val="24"/>
          <w:lang w:bidi="ru-RU"/>
        </w:rPr>
        <w:t>5</w:t>
      </w:r>
      <w:r w:rsidRPr="00EE737E">
        <w:rPr>
          <w:rFonts w:ascii="Times New Roman" w:eastAsia="Microsoft Sans Serif" w:hAnsi="Times New Roman" w:cs="Times New Roman"/>
          <w:b/>
          <w:sz w:val="24"/>
          <w:szCs w:val="24"/>
          <w:lang w:bidi="ru-RU"/>
        </w:rPr>
        <w:t>.</w:t>
      </w:r>
      <w:r w:rsidRPr="00EE737E">
        <w:rPr>
          <w:rFonts w:ascii="Times New Roman" w:eastAsia="Microsoft Sans Serif" w:hAnsi="Times New Roman" w:cs="Times New Roman"/>
          <w:sz w:val="24"/>
          <w:szCs w:val="24"/>
          <w:lang w:bidi="ru-RU"/>
        </w:rPr>
        <w:t xml:space="preserve"> </w:t>
      </w:r>
      <w:r w:rsidRPr="00EE737E">
        <w:rPr>
          <w:rFonts w:ascii="Times New Roman" w:eastAsia="Times New Roman" w:hAnsi="Times New Roman" w:cs="Times New Roman"/>
          <w:b/>
          <w:bCs/>
          <w:color w:val="000000"/>
          <w:sz w:val="24"/>
          <w:szCs w:val="24"/>
        </w:rPr>
        <w:t>Среднемесячная заработная плата одного работника с учетом малых предприятий по отрасли (Тенге казахский), за 2018 г.</w:t>
      </w:r>
    </w:p>
    <w:p w:rsidR="003C12AA" w:rsidRPr="00EE737E" w:rsidRDefault="003C12AA" w:rsidP="00EE737E">
      <w:pPr>
        <w:widowControl w:val="0"/>
        <w:spacing w:after="0" w:line="240" w:lineRule="auto"/>
        <w:jc w:val="both"/>
        <w:rPr>
          <w:rFonts w:ascii="Times New Roman" w:hAnsi="Times New Roman" w:cs="Times New Roman"/>
          <w:sz w:val="24"/>
          <w:szCs w:val="24"/>
          <w:shd w:val="clear" w:color="auto" w:fill="FFFFFF"/>
        </w:rPr>
      </w:pPr>
    </w:p>
    <w:tbl>
      <w:tblPr>
        <w:tblW w:w="0" w:type="auto"/>
        <w:tblInd w:w="93" w:type="dxa"/>
        <w:tblLook w:val="04A0" w:firstRow="1" w:lastRow="0" w:firstColumn="1" w:lastColumn="0" w:noHBand="0" w:noVBand="1"/>
      </w:tblPr>
      <w:tblGrid>
        <w:gridCol w:w="8545"/>
        <w:gridCol w:w="936"/>
      </w:tblGrid>
      <w:tr w:rsidR="003C12AA" w:rsidRPr="00EE737E" w:rsidTr="00C315A3">
        <w:trPr>
          <w:trHeight w:hRule="exact" w:val="550"/>
        </w:trPr>
        <w:tc>
          <w:tcPr>
            <w:tcW w:w="0" w:type="auto"/>
            <w:tcBorders>
              <w:top w:val="single" w:sz="8" w:space="0" w:color="auto"/>
              <w:left w:val="single" w:sz="8" w:space="0" w:color="auto"/>
              <w:bottom w:val="single" w:sz="4" w:space="0" w:color="auto"/>
              <w:right w:val="single" w:sz="4"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Переработка и консервирование мяса и производство мясных изделий</w:t>
            </w:r>
          </w:p>
        </w:tc>
        <w:tc>
          <w:tcPr>
            <w:tcW w:w="0" w:type="auto"/>
            <w:tcBorders>
              <w:top w:val="single" w:sz="8" w:space="0" w:color="auto"/>
              <w:left w:val="nil"/>
              <w:bottom w:val="single" w:sz="4" w:space="0" w:color="auto"/>
              <w:right w:val="single" w:sz="8"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3D3D3D"/>
                <w:sz w:val="24"/>
                <w:szCs w:val="24"/>
              </w:rPr>
            </w:pPr>
            <w:r w:rsidRPr="00EE737E">
              <w:rPr>
                <w:rFonts w:ascii="Times New Roman" w:eastAsia="Times New Roman" w:hAnsi="Times New Roman" w:cs="Times New Roman"/>
                <w:color w:val="3D3D3D"/>
                <w:sz w:val="24"/>
                <w:szCs w:val="24"/>
              </w:rPr>
              <w:t>122826</w:t>
            </w:r>
          </w:p>
        </w:tc>
      </w:tr>
      <w:tr w:rsidR="003C12AA" w:rsidRPr="00EE737E" w:rsidTr="00C315A3">
        <w:trPr>
          <w:trHeight w:hRule="exact" w:val="550"/>
        </w:trPr>
        <w:tc>
          <w:tcPr>
            <w:tcW w:w="0" w:type="auto"/>
            <w:tcBorders>
              <w:top w:val="nil"/>
              <w:left w:val="single" w:sz="8" w:space="0" w:color="auto"/>
              <w:bottom w:val="single" w:sz="4" w:space="0" w:color="auto"/>
              <w:right w:val="single" w:sz="4"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Переработка и консервирование рыбы, ракообразных и моллюсков</w:t>
            </w:r>
          </w:p>
        </w:tc>
        <w:tc>
          <w:tcPr>
            <w:tcW w:w="0" w:type="auto"/>
            <w:tcBorders>
              <w:top w:val="nil"/>
              <w:left w:val="nil"/>
              <w:bottom w:val="single" w:sz="4" w:space="0" w:color="auto"/>
              <w:right w:val="single" w:sz="8"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3D3D3D"/>
                <w:sz w:val="24"/>
                <w:szCs w:val="24"/>
              </w:rPr>
            </w:pPr>
            <w:r w:rsidRPr="00EE737E">
              <w:rPr>
                <w:rFonts w:ascii="Times New Roman" w:eastAsia="Times New Roman" w:hAnsi="Times New Roman" w:cs="Times New Roman"/>
                <w:color w:val="3D3D3D"/>
                <w:sz w:val="24"/>
                <w:szCs w:val="24"/>
              </w:rPr>
              <w:t>65709</w:t>
            </w:r>
          </w:p>
        </w:tc>
      </w:tr>
      <w:tr w:rsidR="003C12AA" w:rsidRPr="00EE737E" w:rsidTr="00C315A3">
        <w:trPr>
          <w:trHeight w:hRule="exact" w:val="550"/>
        </w:trPr>
        <w:tc>
          <w:tcPr>
            <w:tcW w:w="0" w:type="auto"/>
            <w:tcBorders>
              <w:top w:val="nil"/>
              <w:left w:val="single" w:sz="8" w:space="0" w:color="auto"/>
              <w:bottom w:val="single" w:sz="4" w:space="0" w:color="auto"/>
              <w:right w:val="single" w:sz="4"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Переработка и консервирование фруктов и овощей</w:t>
            </w:r>
          </w:p>
        </w:tc>
        <w:tc>
          <w:tcPr>
            <w:tcW w:w="0" w:type="auto"/>
            <w:tcBorders>
              <w:top w:val="nil"/>
              <w:left w:val="nil"/>
              <w:bottom w:val="single" w:sz="4" w:space="0" w:color="auto"/>
              <w:right w:val="single" w:sz="8"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3D3D3D"/>
                <w:sz w:val="24"/>
                <w:szCs w:val="24"/>
              </w:rPr>
            </w:pPr>
            <w:r w:rsidRPr="00EE737E">
              <w:rPr>
                <w:rFonts w:ascii="Times New Roman" w:eastAsia="Times New Roman" w:hAnsi="Times New Roman" w:cs="Times New Roman"/>
                <w:color w:val="3D3D3D"/>
                <w:sz w:val="24"/>
                <w:szCs w:val="24"/>
              </w:rPr>
              <w:t>199731</w:t>
            </w:r>
          </w:p>
        </w:tc>
      </w:tr>
      <w:tr w:rsidR="003C12AA" w:rsidRPr="00EE737E" w:rsidTr="00C315A3">
        <w:trPr>
          <w:trHeight w:hRule="exact" w:val="550"/>
        </w:trPr>
        <w:tc>
          <w:tcPr>
            <w:tcW w:w="0" w:type="auto"/>
            <w:tcBorders>
              <w:top w:val="nil"/>
              <w:left w:val="single" w:sz="8" w:space="0" w:color="auto"/>
              <w:bottom w:val="single" w:sz="4" w:space="0" w:color="auto"/>
              <w:right w:val="single" w:sz="4"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растительных и животных масел и жиров</w:t>
            </w:r>
          </w:p>
        </w:tc>
        <w:tc>
          <w:tcPr>
            <w:tcW w:w="0" w:type="auto"/>
            <w:tcBorders>
              <w:top w:val="nil"/>
              <w:left w:val="nil"/>
              <w:bottom w:val="single" w:sz="4" w:space="0" w:color="auto"/>
              <w:right w:val="single" w:sz="8"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3D3D3D"/>
                <w:sz w:val="24"/>
                <w:szCs w:val="24"/>
              </w:rPr>
            </w:pPr>
            <w:r w:rsidRPr="00EE737E">
              <w:rPr>
                <w:rFonts w:ascii="Times New Roman" w:eastAsia="Times New Roman" w:hAnsi="Times New Roman" w:cs="Times New Roman"/>
                <w:color w:val="3D3D3D"/>
                <w:sz w:val="24"/>
                <w:szCs w:val="24"/>
              </w:rPr>
              <w:t>148953</w:t>
            </w:r>
          </w:p>
        </w:tc>
      </w:tr>
      <w:tr w:rsidR="003C12AA" w:rsidRPr="00EE737E" w:rsidTr="00C315A3">
        <w:trPr>
          <w:trHeight w:hRule="exact" w:val="550"/>
        </w:trPr>
        <w:tc>
          <w:tcPr>
            <w:tcW w:w="0" w:type="auto"/>
            <w:tcBorders>
              <w:top w:val="nil"/>
              <w:left w:val="single" w:sz="8" w:space="0" w:color="auto"/>
              <w:bottom w:val="single" w:sz="4" w:space="0" w:color="auto"/>
              <w:right w:val="single" w:sz="4"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молочных продуктов</w:t>
            </w:r>
          </w:p>
        </w:tc>
        <w:tc>
          <w:tcPr>
            <w:tcW w:w="0" w:type="auto"/>
            <w:tcBorders>
              <w:top w:val="nil"/>
              <w:left w:val="nil"/>
              <w:bottom w:val="single" w:sz="4" w:space="0" w:color="auto"/>
              <w:right w:val="single" w:sz="8"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3D3D3D"/>
                <w:sz w:val="24"/>
                <w:szCs w:val="24"/>
              </w:rPr>
            </w:pPr>
            <w:r w:rsidRPr="00EE737E">
              <w:rPr>
                <w:rFonts w:ascii="Times New Roman" w:eastAsia="Times New Roman" w:hAnsi="Times New Roman" w:cs="Times New Roman"/>
                <w:color w:val="3D3D3D"/>
                <w:sz w:val="24"/>
                <w:szCs w:val="24"/>
              </w:rPr>
              <w:t>116196</w:t>
            </w:r>
          </w:p>
        </w:tc>
      </w:tr>
      <w:tr w:rsidR="003C12AA" w:rsidRPr="00EE737E" w:rsidTr="00C315A3">
        <w:trPr>
          <w:trHeight w:hRule="exact" w:val="550"/>
        </w:trPr>
        <w:tc>
          <w:tcPr>
            <w:tcW w:w="0" w:type="auto"/>
            <w:tcBorders>
              <w:top w:val="nil"/>
              <w:left w:val="single" w:sz="8" w:space="0" w:color="auto"/>
              <w:bottom w:val="single" w:sz="4" w:space="0" w:color="auto"/>
              <w:right w:val="single" w:sz="4"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продуктов мукомольной промышленности, крахмалов и крахмальных продуктов</w:t>
            </w:r>
          </w:p>
        </w:tc>
        <w:tc>
          <w:tcPr>
            <w:tcW w:w="0" w:type="auto"/>
            <w:tcBorders>
              <w:top w:val="nil"/>
              <w:left w:val="nil"/>
              <w:bottom w:val="single" w:sz="4" w:space="0" w:color="auto"/>
              <w:right w:val="single" w:sz="8"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3D3D3D"/>
                <w:sz w:val="24"/>
                <w:szCs w:val="24"/>
              </w:rPr>
            </w:pPr>
            <w:r w:rsidRPr="00EE737E">
              <w:rPr>
                <w:rFonts w:ascii="Times New Roman" w:eastAsia="Times New Roman" w:hAnsi="Times New Roman" w:cs="Times New Roman"/>
                <w:color w:val="3D3D3D"/>
                <w:sz w:val="24"/>
                <w:szCs w:val="24"/>
              </w:rPr>
              <w:t>101302</w:t>
            </w:r>
          </w:p>
        </w:tc>
      </w:tr>
      <w:tr w:rsidR="003C12AA" w:rsidRPr="00EE737E" w:rsidTr="00C315A3">
        <w:trPr>
          <w:trHeight w:hRule="exact" w:val="550"/>
        </w:trPr>
        <w:tc>
          <w:tcPr>
            <w:tcW w:w="0" w:type="auto"/>
            <w:tcBorders>
              <w:top w:val="nil"/>
              <w:left w:val="single" w:sz="8" w:space="0" w:color="auto"/>
              <w:bottom w:val="single" w:sz="4" w:space="0" w:color="auto"/>
              <w:right w:val="single" w:sz="4"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хлебобулочных и мучных изделий</w:t>
            </w:r>
          </w:p>
        </w:tc>
        <w:tc>
          <w:tcPr>
            <w:tcW w:w="0" w:type="auto"/>
            <w:tcBorders>
              <w:top w:val="nil"/>
              <w:left w:val="nil"/>
              <w:bottom w:val="single" w:sz="4" w:space="0" w:color="auto"/>
              <w:right w:val="single" w:sz="8"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3D3D3D"/>
                <w:sz w:val="24"/>
                <w:szCs w:val="24"/>
              </w:rPr>
            </w:pPr>
            <w:r w:rsidRPr="00EE737E">
              <w:rPr>
                <w:rFonts w:ascii="Times New Roman" w:eastAsia="Times New Roman" w:hAnsi="Times New Roman" w:cs="Times New Roman"/>
                <w:color w:val="3D3D3D"/>
                <w:sz w:val="24"/>
                <w:szCs w:val="24"/>
              </w:rPr>
              <w:t>100646</w:t>
            </w:r>
          </w:p>
        </w:tc>
      </w:tr>
      <w:tr w:rsidR="003C12AA" w:rsidRPr="00EE737E" w:rsidTr="00C315A3">
        <w:trPr>
          <w:trHeight w:hRule="exact" w:val="550"/>
        </w:trPr>
        <w:tc>
          <w:tcPr>
            <w:tcW w:w="0" w:type="auto"/>
            <w:tcBorders>
              <w:top w:val="nil"/>
              <w:left w:val="single" w:sz="8" w:space="0" w:color="auto"/>
              <w:bottom w:val="single" w:sz="4" w:space="0" w:color="auto"/>
              <w:right w:val="single" w:sz="4"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прочих продуктов питания</w:t>
            </w:r>
          </w:p>
        </w:tc>
        <w:tc>
          <w:tcPr>
            <w:tcW w:w="0" w:type="auto"/>
            <w:tcBorders>
              <w:top w:val="nil"/>
              <w:left w:val="nil"/>
              <w:bottom w:val="single" w:sz="4" w:space="0" w:color="auto"/>
              <w:right w:val="single" w:sz="8"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3D3D3D"/>
                <w:sz w:val="24"/>
                <w:szCs w:val="24"/>
              </w:rPr>
            </w:pPr>
            <w:r w:rsidRPr="00EE737E">
              <w:rPr>
                <w:rFonts w:ascii="Times New Roman" w:eastAsia="Times New Roman" w:hAnsi="Times New Roman" w:cs="Times New Roman"/>
                <w:color w:val="3D3D3D"/>
                <w:sz w:val="24"/>
                <w:szCs w:val="24"/>
              </w:rPr>
              <w:t>138278</w:t>
            </w:r>
          </w:p>
        </w:tc>
      </w:tr>
      <w:tr w:rsidR="003C12AA" w:rsidRPr="00EE737E" w:rsidTr="00C315A3">
        <w:trPr>
          <w:trHeight w:hRule="exact" w:val="550"/>
        </w:trPr>
        <w:tc>
          <w:tcPr>
            <w:tcW w:w="0" w:type="auto"/>
            <w:tcBorders>
              <w:top w:val="nil"/>
              <w:left w:val="single" w:sz="8" w:space="0" w:color="auto"/>
              <w:bottom w:val="single" w:sz="8" w:space="0" w:color="auto"/>
              <w:right w:val="single" w:sz="4" w:space="0" w:color="auto"/>
            </w:tcBorders>
            <w:shd w:val="clear" w:color="000000" w:fill="FFFFFF"/>
            <w:hideMark/>
          </w:tcPr>
          <w:p w:rsidR="003C12AA" w:rsidRPr="00EE737E" w:rsidRDefault="003C12AA"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Производство напитков</w:t>
            </w:r>
          </w:p>
        </w:tc>
        <w:tc>
          <w:tcPr>
            <w:tcW w:w="0" w:type="auto"/>
            <w:tcBorders>
              <w:top w:val="nil"/>
              <w:left w:val="nil"/>
              <w:bottom w:val="single" w:sz="8" w:space="0" w:color="auto"/>
              <w:right w:val="single" w:sz="8" w:space="0" w:color="auto"/>
            </w:tcBorders>
            <w:shd w:val="clear" w:color="000000" w:fill="FFFFFF"/>
            <w:noWrap/>
            <w:hideMark/>
          </w:tcPr>
          <w:p w:rsidR="003C12AA" w:rsidRPr="00EE737E" w:rsidRDefault="003C12AA" w:rsidP="00EE737E">
            <w:pPr>
              <w:spacing w:after="0" w:line="240" w:lineRule="auto"/>
              <w:jc w:val="both"/>
              <w:rPr>
                <w:rFonts w:ascii="Times New Roman" w:eastAsia="Times New Roman" w:hAnsi="Times New Roman" w:cs="Times New Roman"/>
                <w:color w:val="000000"/>
                <w:sz w:val="24"/>
                <w:szCs w:val="24"/>
              </w:rPr>
            </w:pPr>
            <w:r w:rsidRPr="00EE737E">
              <w:rPr>
                <w:rFonts w:ascii="Times New Roman" w:eastAsia="Times New Roman" w:hAnsi="Times New Roman" w:cs="Times New Roman"/>
                <w:color w:val="000000"/>
                <w:sz w:val="24"/>
                <w:szCs w:val="24"/>
              </w:rPr>
              <w:t>153716</w:t>
            </w:r>
          </w:p>
        </w:tc>
      </w:tr>
    </w:tbl>
    <w:p w:rsidR="003C12AA" w:rsidRPr="00EE737E" w:rsidRDefault="003C12AA" w:rsidP="00EE737E">
      <w:pPr>
        <w:widowControl w:val="0"/>
        <w:spacing w:after="0" w:line="240" w:lineRule="auto"/>
        <w:jc w:val="both"/>
        <w:rPr>
          <w:rFonts w:ascii="Times New Roman" w:hAnsi="Times New Roman" w:cs="Times New Roman"/>
          <w:b/>
          <w:sz w:val="24"/>
          <w:szCs w:val="24"/>
          <w:shd w:val="clear" w:color="auto" w:fill="FFFFFF"/>
        </w:rPr>
      </w:pPr>
    </w:p>
    <w:p w:rsidR="00580400" w:rsidRPr="00EE737E" w:rsidRDefault="00667CF2" w:rsidP="00EE737E">
      <w:pPr>
        <w:widowControl w:val="0"/>
        <w:spacing w:after="0" w:line="240" w:lineRule="auto"/>
        <w:ind w:firstLine="709"/>
        <w:jc w:val="both"/>
        <w:rPr>
          <w:rFonts w:ascii="Times New Roman" w:hAnsi="Times New Roman" w:cs="Times New Roman"/>
          <w:sz w:val="24"/>
          <w:szCs w:val="24"/>
        </w:rPr>
      </w:pPr>
      <w:r w:rsidRPr="00EE737E">
        <w:rPr>
          <w:rFonts w:ascii="Times New Roman" w:hAnsi="Times New Roman" w:cs="Times New Roman"/>
          <w:sz w:val="24"/>
          <w:szCs w:val="24"/>
        </w:rPr>
        <w:t>Модернизация казахстанской экономики и переход её на инновационный путь развития неразрывно связаны с обновлением производства и его материально-технической базы. Однако не менее важным является решение кадровых проблем, поскольку без подготовки специалистов новой формации невозможно ни эффективное и быстрое освоение новых технологий, ни кардинальное повышение производительности труда, ни создание конкурентоспособной на мировом рынке продукции.</w:t>
      </w:r>
      <w:r w:rsidRPr="00EE737E">
        <w:rPr>
          <w:rFonts w:ascii="Times New Roman" w:hAnsi="Times New Roman" w:cs="Times New Roman"/>
          <w:sz w:val="24"/>
          <w:szCs w:val="24"/>
          <w:lang w:val="kk-KZ"/>
        </w:rPr>
        <w:t xml:space="preserve"> </w:t>
      </w:r>
      <w:r w:rsidR="00580400" w:rsidRPr="00EE737E">
        <w:rPr>
          <w:rFonts w:ascii="Times New Roman" w:hAnsi="Times New Roman" w:cs="Times New Roman"/>
          <w:sz w:val="24"/>
          <w:szCs w:val="24"/>
          <w:shd w:val="clear" w:color="auto" w:fill="FFFFFF"/>
          <w:lang w:val="kk-KZ"/>
        </w:rPr>
        <w:t>Ниже приведены факторы, которые влияют на развитие</w:t>
      </w:r>
      <w:r w:rsidR="001E57CB" w:rsidRPr="00EE737E">
        <w:rPr>
          <w:rFonts w:ascii="Times New Roman" w:hAnsi="Times New Roman" w:cs="Times New Roman"/>
          <w:sz w:val="24"/>
          <w:szCs w:val="24"/>
          <w:shd w:val="clear" w:color="auto" w:fill="FFFFFF"/>
          <w:lang w:val="kk-KZ"/>
        </w:rPr>
        <w:t xml:space="preserve"> </w:t>
      </w:r>
      <w:r w:rsidR="00711DAE" w:rsidRPr="00EE737E">
        <w:rPr>
          <w:rFonts w:ascii="Times New Roman" w:hAnsi="Times New Roman" w:cs="Times New Roman"/>
          <w:sz w:val="24"/>
          <w:szCs w:val="24"/>
          <w:shd w:val="clear" w:color="auto" w:fill="FFFFFF"/>
          <w:lang w:val="kk-KZ"/>
        </w:rPr>
        <w:t>видов профессиональной деятельности</w:t>
      </w:r>
      <w:r w:rsidRPr="00EE737E">
        <w:rPr>
          <w:rFonts w:ascii="Times New Roman" w:hAnsi="Times New Roman" w:cs="Times New Roman"/>
          <w:sz w:val="24"/>
          <w:szCs w:val="24"/>
          <w:shd w:val="clear" w:color="auto" w:fill="FFFFFF"/>
          <w:lang w:val="kk-KZ"/>
        </w:rPr>
        <w:t xml:space="preserve"> в отрасли пищевой промышленности</w:t>
      </w:r>
      <w:r w:rsidRPr="00EE737E">
        <w:rPr>
          <w:rFonts w:ascii="Times New Roman" w:hAnsi="Times New Roman" w:cs="Times New Roman"/>
          <w:sz w:val="24"/>
          <w:szCs w:val="24"/>
          <w:shd w:val="clear" w:color="auto" w:fill="FFFFFF"/>
        </w:rPr>
        <w:t>.</w:t>
      </w:r>
    </w:p>
    <w:p w:rsidR="00981DAF" w:rsidRPr="00EE737E" w:rsidRDefault="00981DAF" w:rsidP="00EE737E">
      <w:pPr>
        <w:pStyle w:val="af"/>
        <w:ind w:left="102" w:right="107" w:firstLine="707"/>
        <w:jc w:val="both"/>
        <w:rPr>
          <w:sz w:val="24"/>
          <w:szCs w:val="24"/>
        </w:rPr>
      </w:pPr>
    </w:p>
    <w:p w:rsidR="004B1A76" w:rsidRPr="00EE737E" w:rsidRDefault="004B1A76" w:rsidP="00EE737E">
      <w:pPr>
        <w:widowControl w:val="0"/>
        <w:spacing w:after="0" w:line="240" w:lineRule="auto"/>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b/>
          <w:sz w:val="24"/>
          <w:szCs w:val="24"/>
          <w:lang w:bidi="ru-RU"/>
        </w:rPr>
        <w:t xml:space="preserve">Таблица </w:t>
      </w:r>
      <w:r w:rsidR="0018195C" w:rsidRPr="00EE737E">
        <w:rPr>
          <w:rFonts w:ascii="Times New Roman" w:eastAsia="Microsoft Sans Serif" w:hAnsi="Times New Roman" w:cs="Times New Roman"/>
          <w:b/>
          <w:sz w:val="24"/>
          <w:szCs w:val="24"/>
          <w:lang w:bidi="ru-RU"/>
        </w:rPr>
        <w:t>6</w:t>
      </w:r>
      <w:r w:rsidRPr="00EE737E">
        <w:rPr>
          <w:rFonts w:ascii="Times New Roman" w:eastAsia="Microsoft Sans Serif" w:hAnsi="Times New Roman" w:cs="Times New Roman"/>
          <w:b/>
          <w:sz w:val="24"/>
          <w:szCs w:val="24"/>
          <w:lang w:bidi="ru-RU"/>
        </w:rPr>
        <w:t>.</w:t>
      </w:r>
      <w:r w:rsidRPr="00EE737E">
        <w:rPr>
          <w:rFonts w:ascii="Times New Roman" w:eastAsia="Microsoft Sans Serif" w:hAnsi="Times New Roman" w:cs="Times New Roman"/>
          <w:sz w:val="24"/>
          <w:szCs w:val="24"/>
          <w:lang w:bidi="ru-RU"/>
        </w:rPr>
        <w:t xml:space="preserve"> </w:t>
      </w:r>
      <w:r w:rsidRPr="00EE737E">
        <w:rPr>
          <w:rFonts w:ascii="Times New Roman" w:eastAsia="Microsoft Sans Serif" w:hAnsi="Times New Roman" w:cs="Times New Roman"/>
          <w:b/>
          <w:sz w:val="24"/>
          <w:szCs w:val="24"/>
          <w:lang w:bidi="ru-RU"/>
        </w:rPr>
        <w:t>Факторы, влияющие на развитие ВПД</w:t>
      </w:r>
    </w:p>
    <w:p w:rsidR="004B1A76" w:rsidRPr="00EE737E" w:rsidRDefault="004B1A76" w:rsidP="00EE737E">
      <w:pPr>
        <w:widowControl w:val="0"/>
        <w:spacing w:after="0" w:line="240" w:lineRule="auto"/>
        <w:jc w:val="both"/>
        <w:rPr>
          <w:rFonts w:ascii="Times New Roman" w:eastAsia="Microsoft Sans Serif" w:hAnsi="Times New Roman" w:cs="Times New Roman"/>
          <w:sz w:val="24"/>
          <w:szCs w:val="24"/>
          <w:lang w:bidi="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1"/>
        <w:gridCol w:w="4268"/>
        <w:gridCol w:w="1275"/>
        <w:gridCol w:w="1417"/>
        <w:gridCol w:w="2093"/>
      </w:tblGrid>
      <w:tr w:rsidR="004B1A76" w:rsidRPr="00EE737E" w:rsidTr="00C315A3">
        <w:trPr>
          <w:trHeight w:val="57"/>
        </w:trPr>
        <w:tc>
          <w:tcPr>
            <w:tcW w:w="272" w:type="pct"/>
            <w:vMerge w:val="restart"/>
            <w:vAlign w:val="center"/>
          </w:tcPr>
          <w:p w:rsidR="004B1A76" w:rsidRPr="00EE737E" w:rsidRDefault="004B1A76" w:rsidP="00EE737E">
            <w:pPr>
              <w:widowControl w:val="0"/>
              <w:ind w:right="57"/>
              <w:jc w:val="both"/>
              <w:rPr>
                <w:rFonts w:ascii="Times New Roman" w:eastAsia="Microsoft Sans Serif" w:hAnsi="Times New Roman" w:cs="Times New Roman"/>
                <w:b/>
                <w:sz w:val="24"/>
                <w:szCs w:val="24"/>
                <w:lang w:bidi="ru-RU"/>
              </w:rPr>
            </w:pPr>
            <w:r w:rsidRPr="00EE737E">
              <w:rPr>
                <w:rFonts w:ascii="Times New Roman" w:eastAsia="Microsoft Sans Serif" w:hAnsi="Times New Roman" w:cs="Times New Roman"/>
                <w:b/>
                <w:sz w:val="24"/>
                <w:szCs w:val="24"/>
                <w:lang w:bidi="ru-RU"/>
              </w:rPr>
              <w:t>№</w:t>
            </w:r>
          </w:p>
        </w:tc>
        <w:tc>
          <w:tcPr>
            <w:tcW w:w="2229" w:type="pct"/>
            <w:vMerge w:val="restart"/>
            <w:vAlign w:val="center"/>
          </w:tcPr>
          <w:p w:rsidR="004B1A76" w:rsidRPr="00EE737E" w:rsidRDefault="004B1A76" w:rsidP="00EE737E">
            <w:pPr>
              <w:widowControl w:val="0"/>
              <w:ind w:right="57"/>
              <w:jc w:val="both"/>
              <w:rPr>
                <w:rFonts w:ascii="Times New Roman" w:eastAsia="Microsoft Sans Serif" w:hAnsi="Times New Roman" w:cs="Times New Roman"/>
                <w:b/>
                <w:sz w:val="24"/>
                <w:szCs w:val="24"/>
                <w:lang w:bidi="ru-RU"/>
              </w:rPr>
            </w:pPr>
            <w:r w:rsidRPr="00EE737E">
              <w:rPr>
                <w:rFonts w:ascii="Times New Roman" w:eastAsia="Microsoft Sans Serif" w:hAnsi="Times New Roman" w:cs="Times New Roman"/>
                <w:b/>
                <w:sz w:val="24"/>
                <w:szCs w:val="24"/>
                <w:lang w:bidi="ru-RU"/>
              </w:rPr>
              <w:t>Фактор</w:t>
            </w:r>
          </w:p>
        </w:tc>
        <w:tc>
          <w:tcPr>
            <w:tcW w:w="2499" w:type="pct"/>
            <w:gridSpan w:val="3"/>
            <w:vAlign w:val="center"/>
          </w:tcPr>
          <w:p w:rsidR="004B1A76" w:rsidRPr="00EE737E" w:rsidRDefault="004B1A76" w:rsidP="00EE737E">
            <w:pPr>
              <w:widowControl w:val="0"/>
              <w:ind w:right="57"/>
              <w:jc w:val="both"/>
              <w:rPr>
                <w:rFonts w:ascii="Times New Roman" w:eastAsia="Microsoft Sans Serif" w:hAnsi="Times New Roman" w:cs="Times New Roman"/>
                <w:b/>
                <w:sz w:val="24"/>
                <w:szCs w:val="24"/>
                <w:lang w:bidi="ru-RU"/>
              </w:rPr>
            </w:pPr>
            <w:r w:rsidRPr="00EE737E">
              <w:rPr>
                <w:rFonts w:ascii="Times New Roman" w:eastAsia="Microsoft Sans Serif" w:hAnsi="Times New Roman" w:cs="Times New Roman"/>
                <w:b/>
                <w:sz w:val="24"/>
                <w:szCs w:val="24"/>
                <w:lang w:bidi="ru-RU"/>
              </w:rPr>
              <w:t>Степень влияния</w:t>
            </w:r>
          </w:p>
        </w:tc>
      </w:tr>
      <w:tr w:rsidR="004B1A76" w:rsidRPr="00EE737E" w:rsidTr="00C315A3">
        <w:trPr>
          <w:trHeight w:val="57"/>
        </w:trPr>
        <w:tc>
          <w:tcPr>
            <w:tcW w:w="272" w:type="pct"/>
            <w:vMerge/>
            <w:vAlign w:val="center"/>
          </w:tcPr>
          <w:p w:rsidR="004B1A76" w:rsidRPr="00EE737E" w:rsidRDefault="004B1A76" w:rsidP="00EE737E">
            <w:pPr>
              <w:widowControl w:val="0"/>
              <w:ind w:right="57"/>
              <w:jc w:val="both"/>
              <w:rPr>
                <w:rFonts w:ascii="Times New Roman" w:eastAsia="Microsoft Sans Serif" w:hAnsi="Times New Roman" w:cs="Times New Roman"/>
                <w:b/>
                <w:sz w:val="24"/>
                <w:szCs w:val="24"/>
                <w:lang w:bidi="ru-RU"/>
              </w:rPr>
            </w:pPr>
          </w:p>
        </w:tc>
        <w:tc>
          <w:tcPr>
            <w:tcW w:w="2229" w:type="pct"/>
            <w:vMerge/>
            <w:vAlign w:val="center"/>
          </w:tcPr>
          <w:p w:rsidR="004B1A76" w:rsidRPr="00EE737E" w:rsidRDefault="004B1A76" w:rsidP="00EE737E">
            <w:pPr>
              <w:widowControl w:val="0"/>
              <w:ind w:right="57"/>
              <w:jc w:val="both"/>
              <w:rPr>
                <w:rFonts w:ascii="Times New Roman" w:eastAsia="Microsoft Sans Serif" w:hAnsi="Times New Roman" w:cs="Times New Roman"/>
                <w:b/>
                <w:sz w:val="24"/>
                <w:szCs w:val="24"/>
                <w:lang w:bidi="ru-RU"/>
              </w:rPr>
            </w:pPr>
          </w:p>
        </w:tc>
        <w:tc>
          <w:tcPr>
            <w:tcW w:w="666" w:type="pct"/>
            <w:vAlign w:val="center"/>
          </w:tcPr>
          <w:p w:rsidR="004B1A76" w:rsidRPr="00EE737E" w:rsidRDefault="004B1A76" w:rsidP="00EE737E">
            <w:pPr>
              <w:widowControl w:val="0"/>
              <w:ind w:right="57"/>
              <w:jc w:val="both"/>
              <w:rPr>
                <w:rFonts w:ascii="Times New Roman" w:eastAsia="Microsoft Sans Serif" w:hAnsi="Times New Roman" w:cs="Times New Roman"/>
                <w:b/>
                <w:sz w:val="24"/>
                <w:szCs w:val="24"/>
                <w:lang w:bidi="ru-RU"/>
              </w:rPr>
            </w:pPr>
            <w:r w:rsidRPr="00EE737E">
              <w:rPr>
                <w:rFonts w:ascii="Times New Roman" w:eastAsia="Microsoft Sans Serif" w:hAnsi="Times New Roman" w:cs="Times New Roman"/>
                <w:b/>
                <w:sz w:val="24"/>
                <w:szCs w:val="24"/>
                <w:lang w:bidi="ru-RU"/>
              </w:rPr>
              <w:t>Сильное</w:t>
            </w:r>
          </w:p>
        </w:tc>
        <w:tc>
          <w:tcPr>
            <w:tcW w:w="740" w:type="pct"/>
            <w:vAlign w:val="center"/>
          </w:tcPr>
          <w:p w:rsidR="004B1A76" w:rsidRPr="00EE737E" w:rsidRDefault="004B1A76" w:rsidP="00EE737E">
            <w:pPr>
              <w:widowControl w:val="0"/>
              <w:ind w:right="57"/>
              <w:jc w:val="both"/>
              <w:rPr>
                <w:rFonts w:ascii="Times New Roman" w:eastAsia="Microsoft Sans Serif" w:hAnsi="Times New Roman" w:cs="Times New Roman"/>
                <w:b/>
                <w:sz w:val="24"/>
                <w:szCs w:val="24"/>
                <w:lang w:bidi="ru-RU"/>
              </w:rPr>
            </w:pPr>
            <w:r w:rsidRPr="00EE737E">
              <w:rPr>
                <w:rFonts w:ascii="Times New Roman" w:eastAsia="Microsoft Sans Serif" w:hAnsi="Times New Roman" w:cs="Times New Roman"/>
                <w:b/>
                <w:sz w:val="24"/>
                <w:szCs w:val="24"/>
                <w:lang w:bidi="ru-RU"/>
              </w:rPr>
              <w:t>Среднее</w:t>
            </w:r>
          </w:p>
        </w:tc>
        <w:tc>
          <w:tcPr>
            <w:tcW w:w="1092" w:type="pct"/>
            <w:vAlign w:val="center"/>
          </w:tcPr>
          <w:p w:rsidR="004B1A76" w:rsidRPr="00EE737E" w:rsidRDefault="004B1A76" w:rsidP="00EE737E">
            <w:pPr>
              <w:widowControl w:val="0"/>
              <w:ind w:right="57"/>
              <w:jc w:val="both"/>
              <w:rPr>
                <w:rFonts w:ascii="Times New Roman" w:eastAsia="Microsoft Sans Serif" w:hAnsi="Times New Roman" w:cs="Times New Roman"/>
                <w:b/>
                <w:sz w:val="24"/>
                <w:szCs w:val="24"/>
                <w:lang w:bidi="ru-RU"/>
              </w:rPr>
            </w:pPr>
            <w:r w:rsidRPr="00EE737E">
              <w:rPr>
                <w:rFonts w:ascii="Times New Roman" w:eastAsia="Microsoft Sans Serif" w:hAnsi="Times New Roman" w:cs="Times New Roman"/>
                <w:b/>
                <w:sz w:val="24"/>
                <w:szCs w:val="24"/>
                <w:lang w:bidi="ru-RU"/>
              </w:rPr>
              <w:t>Незначительное</w:t>
            </w:r>
          </w:p>
        </w:tc>
      </w:tr>
      <w:tr w:rsidR="004B1A76" w:rsidRPr="00EE737E" w:rsidTr="00C315A3">
        <w:trPr>
          <w:trHeight w:val="57"/>
        </w:trPr>
        <w:tc>
          <w:tcPr>
            <w:tcW w:w="272" w:type="pct"/>
          </w:tcPr>
          <w:p w:rsidR="004B1A76" w:rsidRPr="00EE737E" w:rsidRDefault="004B1A76" w:rsidP="0090118B">
            <w:pPr>
              <w:pStyle w:val="a7"/>
              <w:widowControl w:val="0"/>
              <w:numPr>
                <w:ilvl w:val="0"/>
                <w:numId w:val="2"/>
              </w:numPr>
              <w:spacing w:after="0" w:line="240" w:lineRule="auto"/>
              <w:ind w:right="57"/>
              <w:jc w:val="both"/>
              <w:rPr>
                <w:rFonts w:ascii="Times New Roman" w:eastAsia="Microsoft Sans Serif" w:hAnsi="Times New Roman" w:cs="Times New Roman"/>
                <w:sz w:val="24"/>
                <w:szCs w:val="24"/>
                <w:lang w:bidi="ru-RU"/>
              </w:rPr>
            </w:pPr>
            <w:bookmarkStart w:id="4" w:name="_Hlk531794735"/>
          </w:p>
        </w:tc>
        <w:tc>
          <w:tcPr>
            <w:tcW w:w="2229"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Изменение в  технологии производств</w:t>
            </w:r>
          </w:p>
        </w:tc>
        <w:tc>
          <w:tcPr>
            <w:tcW w:w="666"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Сильное</w:t>
            </w:r>
          </w:p>
        </w:tc>
        <w:tc>
          <w:tcPr>
            <w:tcW w:w="740"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c>
          <w:tcPr>
            <w:tcW w:w="1092"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r>
      <w:tr w:rsidR="004B1A76" w:rsidRPr="00EE737E" w:rsidTr="00C315A3">
        <w:trPr>
          <w:trHeight w:val="57"/>
        </w:trPr>
        <w:tc>
          <w:tcPr>
            <w:tcW w:w="272" w:type="pct"/>
          </w:tcPr>
          <w:p w:rsidR="004B1A76" w:rsidRPr="00EE737E" w:rsidRDefault="004B1A76" w:rsidP="0090118B">
            <w:pPr>
              <w:pStyle w:val="a7"/>
              <w:widowControl w:val="0"/>
              <w:numPr>
                <w:ilvl w:val="0"/>
                <w:numId w:val="2"/>
              </w:numPr>
              <w:spacing w:after="0" w:line="240" w:lineRule="auto"/>
              <w:ind w:right="57"/>
              <w:jc w:val="both"/>
              <w:rPr>
                <w:rFonts w:ascii="Times New Roman" w:eastAsia="Microsoft Sans Serif" w:hAnsi="Times New Roman" w:cs="Times New Roman"/>
                <w:sz w:val="24"/>
                <w:szCs w:val="24"/>
                <w:lang w:bidi="ru-RU"/>
              </w:rPr>
            </w:pPr>
          </w:p>
        </w:tc>
        <w:tc>
          <w:tcPr>
            <w:tcW w:w="2229"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 xml:space="preserve">Рост  предпринимательской </w:t>
            </w:r>
            <w:r w:rsidRPr="00EE737E">
              <w:rPr>
                <w:rFonts w:ascii="Times New Roman" w:eastAsia="Microsoft Sans Serif" w:hAnsi="Times New Roman" w:cs="Times New Roman"/>
                <w:sz w:val="24"/>
                <w:szCs w:val="24"/>
                <w:lang w:bidi="ru-RU"/>
              </w:rPr>
              <w:lastRenderedPageBreak/>
              <w:t>активности населения</w:t>
            </w:r>
          </w:p>
        </w:tc>
        <w:tc>
          <w:tcPr>
            <w:tcW w:w="666"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c>
          <w:tcPr>
            <w:tcW w:w="740"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Среднее</w:t>
            </w:r>
          </w:p>
        </w:tc>
        <w:tc>
          <w:tcPr>
            <w:tcW w:w="1092"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r>
      <w:tr w:rsidR="004B1A76" w:rsidRPr="00EE737E" w:rsidTr="00C315A3">
        <w:trPr>
          <w:trHeight w:val="57"/>
        </w:trPr>
        <w:tc>
          <w:tcPr>
            <w:tcW w:w="272" w:type="pct"/>
          </w:tcPr>
          <w:p w:rsidR="004B1A76" w:rsidRPr="00EE737E" w:rsidRDefault="004B1A76" w:rsidP="0090118B">
            <w:pPr>
              <w:pStyle w:val="a7"/>
              <w:widowControl w:val="0"/>
              <w:numPr>
                <w:ilvl w:val="0"/>
                <w:numId w:val="2"/>
              </w:numPr>
              <w:spacing w:after="0" w:line="240" w:lineRule="auto"/>
              <w:ind w:right="57"/>
              <w:jc w:val="both"/>
              <w:rPr>
                <w:rFonts w:ascii="Times New Roman" w:eastAsia="Microsoft Sans Serif" w:hAnsi="Times New Roman" w:cs="Times New Roman"/>
                <w:sz w:val="24"/>
                <w:szCs w:val="24"/>
                <w:lang w:bidi="ru-RU"/>
              </w:rPr>
            </w:pPr>
          </w:p>
        </w:tc>
        <w:tc>
          <w:tcPr>
            <w:tcW w:w="2229"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 Увеличение  количества и качества трудовых ресурсов</w:t>
            </w:r>
          </w:p>
        </w:tc>
        <w:tc>
          <w:tcPr>
            <w:tcW w:w="666"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Сильное</w:t>
            </w:r>
          </w:p>
        </w:tc>
        <w:tc>
          <w:tcPr>
            <w:tcW w:w="740"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c>
          <w:tcPr>
            <w:tcW w:w="1092"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r>
      <w:tr w:rsidR="004B1A76" w:rsidRPr="00EE737E" w:rsidTr="00C315A3">
        <w:trPr>
          <w:trHeight w:val="57"/>
        </w:trPr>
        <w:tc>
          <w:tcPr>
            <w:tcW w:w="272" w:type="pct"/>
          </w:tcPr>
          <w:p w:rsidR="004B1A76" w:rsidRPr="00EE737E" w:rsidRDefault="004B1A76" w:rsidP="0090118B">
            <w:pPr>
              <w:pStyle w:val="a7"/>
              <w:widowControl w:val="0"/>
              <w:numPr>
                <w:ilvl w:val="0"/>
                <w:numId w:val="2"/>
              </w:numPr>
              <w:spacing w:after="0" w:line="240" w:lineRule="auto"/>
              <w:ind w:right="57"/>
              <w:jc w:val="both"/>
              <w:rPr>
                <w:rFonts w:ascii="Times New Roman" w:eastAsia="Microsoft Sans Serif" w:hAnsi="Times New Roman" w:cs="Times New Roman"/>
                <w:sz w:val="24"/>
                <w:szCs w:val="24"/>
                <w:lang w:bidi="ru-RU"/>
              </w:rPr>
            </w:pPr>
          </w:p>
        </w:tc>
        <w:tc>
          <w:tcPr>
            <w:tcW w:w="2229"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Рост населения </w:t>
            </w:r>
          </w:p>
        </w:tc>
        <w:tc>
          <w:tcPr>
            <w:tcW w:w="666"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c>
          <w:tcPr>
            <w:tcW w:w="740"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c>
          <w:tcPr>
            <w:tcW w:w="1092"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Незначительное</w:t>
            </w:r>
          </w:p>
        </w:tc>
      </w:tr>
      <w:tr w:rsidR="004B1A76" w:rsidRPr="00EE737E" w:rsidTr="00C315A3">
        <w:trPr>
          <w:trHeight w:val="57"/>
        </w:trPr>
        <w:tc>
          <w:tcPr>
            <w:tcW w:w="272" w:type="pct"/>
          </w:tcPr>
          <w:p w:rsidR="004B1A76" w:rsidRPr="00EE737E" w:rsidRDefault="004B1A76" w:rsidP="0090118B">
            <w:pPr>
              <w:pStyle w:val="a7"/>
              <w:widowControl w:val="0"/>
              <w:numPr>
                <w:ilvl w:val="0"/>
                <w:numId w:val="2"/>
              </w:numPr>
              <w:spacing w:after="0" w:line="240" w:lineRule="auto"/>
              <w:ind w:right="57"/>
              <w:jc w:val="both"/>
              <w:rPr>
                <w:rFonts w:ascii="Times New Roman" w:eastAsia="Microsoft Sans Serif" w:hAnsi="Times New Roman" w:cs="Times New Roman"/>
                <w:sz w:val="24"/>
                <w:szCs w:val="24"/>
                <w:lang w:bidi="ru-RU"/>
              </w:rPr>
            </w:pPr>
          </w:p>
        </w:tc>
        <w:tc>
          <w:tcPr>
            <w:tcW w:w="2229" w:type="pct"/>
          </w:tcPr>
          <w:p w:rsidR="004B1A76" w:rsidRPr="00EE737E" w:rsidRDefault="004B1A76" w:rsidP="00EE737E">
            <w:pPr>
              <w:shd w:val="clear" w:color="auto" w:fill="FFFFFF"/>
              <w:spacing w:after="300"/>
              <w:jc w:val="both"/>
              <w:outlineLvl w:val="1"/>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Волатильность  цен на энергоресурсы</w:t>
            </w:r>
          </w:p>
        </w:tc>
        <w:tc>
          <w:tcPr>
            <w:tcW w:w="666"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c>
          <w:tcPr>
            <w:tcW w:w="740"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Среднее</w:t>
            </w:r>
          </w:p>
        </w:tc>
        <w:tc>
          <w:tcPr>
            <w:tcW w:w="1092"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r>
      <w:tr w:rsidR="004B1A76" w:rsidRPr="00EE737E" w:rsidTr="00C315A3">
        <w:trPr>
          <w:trHeight w:val="382"/>
        </w:trPr>
        <w:tc>
          <w:tcPr>
            <w:tcW w:w="272" w:type="pct"/>
          </w:tcPr>
          <w:p w:rsidR="004B1A76" w:rsidRPr="00EE737E" w:rsidRDefault="004B1A76" w:rsidP="0090118B">
            <w:pPr>
              <w:pStyle w:val="a7"/>
              <w:widowControl w:val="0"/>
              <w:numPr>
                <w:ilvl w:val="0"/>
                <w:numId w:val="2"/>
              </w:numPr>
              <w:spacing w:after="0" w:line="240" w:lineRule="auto"/>
              <w:ind w:right="57"/>
              <w:jc w:val="both"/>
              <w:rPr>
                <w:rFonts w:ascii="Times New Roman" w:eastAsia="Microsoft Sans Serif" w:hAnsi="Times New Roman" w:cs="Times New Roman"/>
                <w:sz w:val="24"/>
                <w:szCs w:val="24"/>
                <w:lang w:bidi="ru-RU"/>
              </w:rPr>
            </w:pPr>
          </w:p>
        </w:tc>
        <w:tc>
          <w:tcPr>
            <w:tcW w:w="2229" w:type="pct"/>
          </w:tcPr>
          <w:p w:rsidR="004B1A76" w:rsidRPr="00EE737E" w:rsidRDefault="004B1A76" w:rsidP="00EE737E">
            <w:pPr>
              <w:pStyle w:val="2"/>
              <w:shd w:val="clear" w:color="auto" w:fill="FFFFFF"/>
              <w:spacing w:before="0" w:after="300"/>
              <w:jc w:val="both"/>
              <w:rPr>
                <w:rFonts w:ascii="Times New Roman" w:eastAsia="Microsoft Sans Serif" w:hAnsi="Times New Roman" w:cs="Times New Roman"/>
                <w:b w:val="0"/>
                <w:color w:val="auto"/>
                <w:sz w:val="24"/>
                <w:szCs w:val="24"/>
                <w:lang w:bidi="ru-RU"/>
              </w:rPr>
            </w:pPr>
            <w:r w:rsidRPr="00EE737E">
              <w:rPr>
                <w:rFonts w:ascii="Times New Roman" w:eastAsia="Microsoft Sans Serif" w:hAnsi="Times New Roman" w:cs="Times New Roman"/>
                <w:b w:val="0"/>
                <w:bCs w:val="0"/>
                <w:color w:val="auto"/>
                <w:sz w:val="24"/>
                <w:szCs w:val="24"/>
                <w:lang w:bidi="ru-RU"/>
              </w:rPr>
              <w:t>Нестабильность  валютных курсов </w:t>
            </w:r>
          </w:p>
        </w:tc>
        <w:tc>
          <w:tcPr>
            <w:tcW w:w="666"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Сильное</w:t>
            </w:r>
          </w:p>
        </w:tc>
        <w:tc>
          <w:tcPr>
            <w:tcW w:w="740"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c>
          <w:tcPr>
            <w:tcW w:w="1092"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r>
      <w:tr w:rsidR="004B1A76" w:rsidRPr="00EE737E" w:rsidTr="00C315A3">
        <w:trPr>
          <w:trHeight w:val="57"/>
        </w:trPr>
        <w:tc>
          <w:tcPr>
            <w:tcW w:w="272" w:type="pct"/>
          </w:tcPr>
          <w:p w:rsidR="004B1A76" w:rsidRPr="00EE737E" w:rsidRDefault="004B1A76" w:rsidP="0090118B">
            <w:pPr>
              <w:pStyle w:val="a7"/>
              <w:widowControl w:val="0"/>
              <w:numPr>
                <w:ilvl w:val="0"/>
                <w:numId w:val="2"/>
              </w:numPr>
              <w:spacing w:after="0" w:line="240" w:lineRule="auto"/>
              <w:ind w:right="57"/>
              <w:jc w:val="both"/>
              <w:rPr>
                <w:rFonts w:ascii="Times New Roman" w:eastAsia="Microsoft Sans Serif" w:hAnsi="Times New Roman" w:cs="Times New Roman"/>
                <w:sz w:val="24"/>
                <w:szCs w:val="24"/>
                <w:lang w:bidi="ru-RU"/>
              </w:rPr>
            </w:pPr>
          </w:p>
        </w:tc>
        <w:tc>
          <w:tcPr>
            <w:tcW w:w="2229"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Макроэкономическая  стабильность</w:t>
            </w:r>
          </w:p>
        </w:tc>
        <w:tc>
          <w:tcPr>
            <w:tcW w:w="666"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Сильное</w:t>
            </w:r>
          </w:p>
        </w:tc>
        <w:tc>
          <w:tcPr>
            <w:tcW w:w="740"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c>
          <w:tcPr>
            <w:tcW w:w="1092"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r>
      <w:tr w:rsidR="004B1A76" w:rsidRPr="00EE737E" w:rsidTr="00C315A3">
        <w:trPr>
          <w:trHeight w:val="57"/>
        </w:trPr>
        <w:tc>
          <w:tcPr>
            <w:tcW w:w="272" w:type="pct"/>
          </w:tcPr>
          <w:p w:rsidR="004B1A76" w:rsidRPr="00EE737E" w:rsidRDefault="004B1A76" w:rsidP="0090118B">
            <w:pPr>
              <w:pStyle w:val="a7"/>
              <w:widowControl w:val="0"/>
              <w:numPr>
                <w:ilvl w:val="0"/>
                <w:numId w:val="2"/>
              </w:numPr>
              <w:spacing w:after="0" w:line="240" w:lineRule="auto"/>
              <w:ind w:right="57"/>
              <w:jc w:val="both"/>
              <w:rPr>
                <w:rFonts w:ascii="Times New Roman" w:eastAsia="Microsoft Sans Serif" w:hAnsi="Times New Roman" w:cs="Times New Roman"/>
                <w:sz w:val="24"/>
                <w:szCs w:val="24"/>
                <w:lang w:bidi="ru-RU"/>
              </w:rPr>
            </w:pPr>
          </w:p>
        </w:tc>
        <w:tc>
          <w:tcPr>
            <w:tcW w:w="2229"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Тенденция  развития рынка безалкогольных напитков в Казахстане,  ориентированное на продукты здорового питания</w:t>
            </w:r>
          </w:p>
        </w:tc>
        <w:tc>
          <w:tcPr>
            <w:tcW w:w="666"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c>
          <w:tcPr>
            <w:tcW w:w="740"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Среднее</w:t>
            </w:r>
          </w:p>
        </w:tc>
        <w:tc>
          <w:tcPr>
            <w:tcW w:w="1092"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r>
      <w:tr w:rsidR="004B1A76" w:rsidRPr="00EE737E" w:rsidTr="00C315A3">
        <w:trPr>
          <w:trHeight w:val="57"/>
        </w:trPr>
        <w:tc>
          <w:tcPr>
            <w:tcW w:w="272" w:type="pct"/>
          </w:tcPr>
          <w:p w:rsidR="004B1A76" w:rsidRPr="00EE737E" w:rsidRDefault="004B1A76" w:rsidP="0090118B">
            <w:pPr>
              <w:pStyle w:val="a7"/>
              <w:widowControl w:val="0"/>
              <w:numPr>
                <w:ilvl w:val="0"/>
                <w:numId w:val="2"/>
              </w:numPr>
              <w:spacing w:after="0" w:line="240" w:lineRule="auto"/>
              <w:ind w:right="57"/>
              <w:jc w:val="both"/>
              <w:rPr>
                <w:rFonts w:ascii="Times New Roman" w:eastAsia="Microsoft Sans Serif" w:hAnsi="Times New Roman" w:cs="Times New Roman"/>
                <w:sz w:val="24"/>
                <w:szCs w:val="24"/>
                <w:lang w:bidi="ru-RU"/>
              </w:rPr>
            </w:pPr>
          </w:p>
        </w:tc>
        <w:tc>
          <w:tcPr>
            <w:tcW w:w="2229"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Перспективы  расширения сырьевой базы</w:t>
            </w:r>
          </w:p>
        </w:tc>
        <w:tc>
          <w:tcPr>
            <w:tcW w:w="666"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c>
          <w:tcPr>
            <w:tcW w:w="740"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r w:rsidRPr="00EE737E">
              <w:rPr>
                <w:rFonts w:ascii="Times New Roman" w:eastAsia="Microsoft Sans Serif" w:hAnsi="Times New Roman" w:cs="Times New Roman"/>
                <w:sz w:val="24"/>
                <w:szCs w:val="24"/>
                <w:lang w:bidi="ru-RU"/>
              </w:rPr>
              <w:t>Среднее</w:t>
            </w:r>
          </w:p>
        </w:tc>
        <w:tc>
          <w:tcPr>
            <w:tcW w:w="1092" w:type="pct"/>
          </w:tcPr>
          <w:p w:rsidR="004B1A76" w:rsidRPr="00EE737E" w:rsidRDefault="004B1A76" w:rsidP="00EE737E">
            <w:pPr>
              <w:widowControl w:val="0"/>
              <w:ind w:right="57"/>
              <w:jc w:val="both"/>
              <w:rPr>
                <w:rFonts w:ascii="Times New Roman" w:eastAsia="Microsoft Sans Serif" w:hAnsi="Times New Roman" w:cs="Times New Roman"/>
                <w:sz w:val="24"/>
                <w:szCs w:val="24"/>
                <w:lang w:bidi="ru-RU"/>
              </w:rPr>
            </w:pPr>
          </w:p>
        </w:tc>
      </w:tr>
      <w:bookmarkEnd w:id="4"/>
    </w:tbl>
    <w:p w:rsidR="00041731" w:rsidRPr="00EE737E" w:rsidRDefault="00041731" w:rsidP="00EE737E">
      <w:pPr>
        <w:pStyle w:val="a7"/>
        <w:widowControl w:val="0"/>
        <w:spacing w:after="0" w:line="240" w:lineRule="auto"/>
        <w:ind w:left="102"/>
        <w:jc w:val="both"/>
        <w:rPr>
          <w:rFonts w:ascii="Times New Roman" w:eastAsia="Times New Roman" w:hAnsi="Times New Roman" w:cs="Times New Roman"/>
          <w:bCs/>
          <w:sz w:val="24"/>
          <w:szCs w:val="24"/>
          <w:lang w:eastAsia="en-GB"/>
        </w:rPr>
      </w:pPr>
    </w:p>
    <w:p w:rsidR="000C7E49" w:rsidRPr="00EE737E" w:rsidRDefault="00466C6D" w:rsidP="00EE737E">
      <w:pPr>
        <w:pStyle w:val="a7"/>
        <w:widowControl w:val="0"/>
        <w:spacing w:after="0" w:line="240" w:lineRule="auto"/>
        <w:ind w:left="102"/>
        <w:jc w:val="both"/>
        <w:rPr>
          <w:rFonts w:ascii="Times New Roman" w:hAnsi="Times New Roman" w:cs="Times New Roman"/>
          <w:sz w:val="24"/>
          <w:szCs w:val="24"/>
        </w:rPr>
      </w:pPr>
      <w:r w:rsidRPr="00EE737E">
        <w:rPr>
          <w:rFonts w:ascii="Times New Roman" w:hAnsi="Times New Roman" w:cs="Times New Roman"/>
          <w:sz w:val="24"/>
          <w:szCs w:val="24"/>
        </w:rPr>
        <w:t>По результатам проведенного анализа, по опросу предприятий пищевой промышленности, можно выделить следующие факторы, оказывающие влияние на изменение профессионально-квалификационных требований.</w:t>
      </w:r>
    </w:p>
    <w:p w:rsidR="00466C6D" w:rsidRPr="00EE737E" w:rsidRDefault="00466C6D" w:rsidP="00EE737E">
      <w:pPr>
        <w:pStyle w:val="a7"/>
        <w:widowControl w:val="0"/>
        <w:spacing w:after="0" w:line="240" w:lineRule="auto"/>
        <w:ind w:left="102"/>
        <w:jc w:val="both"/>
        <w:rPr>
          <w:rFonts w:ascii="Times New Roman" w:eastAsia="Times New Roman" w:hAnsi="Times New Roman" w:cs="Times New Roman"/>
          <w:bCs/>
          <w:sz w:val="24"/>
          <w:szCs w:val="24"/>
          <w:lang w:eastAsia="en-GB"/>
        </w:rPr>
      </w:pPr>
    </w:p>
    <w:p w:rsidR="003266AE" w:rsidRPr="008D5292" w:rsidRDefault="00E64BAA" w:rsidP="00FD1440">
      <w:pPr>
        <w:spacing w:after="0"/>
        <w:jc w:val="both"/>
        <w:rPr>
          <w:rFonts w:ascii="Times New Roman" w:hAnsi="Times New Roman" w:cs="Times New Roman"/>
          <w:sz w:val="24"/>
          <w:szCs w:val="24"/>
        </w:rPr>
      </w:pPr>
      <w:r w:rsidRPr="008D5292">
        <w:rPr>
          <w:rFonts w:ascii="Times New Roman" w:hAnsi="Times New Roman" w:cs="Times New Roman"/>
          <w:sz w:val="24"/>
          <w:szCs w:val="24"/>
        </w:rPr>
        <w:t>Согласно проанализированным данным сайта hh.kz,</w:t>
      </w:r>
      <w:r w:rsidR="00640EBB">
        <w:rPr>
          <w:rFonts w:ascii="Times New Roman" w:hAnsi="Times New Roman" w:cs="Times New Roman"/>
          <w:sz w:val="24"/>
          <w:szCs w:val="24"/>
        </w:rPr>
        <w:t xml:space="preserve"> а также согласно статистическим</w:t>
      </w:r>
      <w:r w:rsidR="00B01CB8">
        <w:rPr>
          <w:rFonts w:ascii="Times New Roman" w:hAnsi="Times New Roman" w:cs="Times New Roman"/>
          <w:sz w:val="24"/>
          <w:szCs w:val="24"/>
        </w:rPr>
        <w:t xml:space="preserve"> данным</w:t>
      </w:r>
      <w:r w:rsidR="00E52BCD" w:rsidRPr="008D5292">
        <w:rPr>
          <w:rFonts w:ascii="Times New Roman" w:hAnsi="Times New Roman" w:cs="Times New Roman"/>
          <w:sz w:val="24"/>
          <w:szCs w:val="24"/>
        </w:rPr>
        <w:t xml:space="preserve"> ожидаемая потребность в кадрах по направлениям деятель</w:t>
      </w:r>
      <w:r w:rsidR="0018195C">
        <w:rPr>
          <w:rFonts w:ascii="Times New Roman" w:hAnsi="Times New Roman" w:cs="Times New Roman"/>
          <w:sz w:val="24"/>
          <w:szCs w:val="24"/>
        </w:rPr>
        <w:t>ности представлена в таблице 9</w:t>
      </w:r>
      <w:r w:rsidR="00E52BCD" w:rsidRPr="008D5292">
        <w:rPr>
          <w:rFonts w:ascii="Times New Roman" w:hAnsi="Times New Roman" w:cs="Times New Roman"/>
          <w:sz w:val="24"/>
          <w:szCs w:val="24"/>
        </w:rPr>
        <w:t>.</w:t>
      </w:r>
    </w:p>
    <w:p w:rsidR="00390728" w:rsidRPr="008D5292" w:rsidRDefault="00390728" w:rsidP="00FD1440">
      <w:pPr>
        <w:widowControl w:val="0"/>
        <w:spacing w:after="0" w:line="240" w:lineRule="auto"/>
        <w:jc w:val="both"/>
        <w:rPr>
          <w:rFonts w:ascii="Times New Roman" w:eastAsia="Microsoft Sans Serif" w:hAnsi="Times New Roman" w:cs="Times New Roman"/>
          <w:b/>
          <w:color w:val="000000"/>
          <w:sz w:val="24"/>
          <w:szCs w:val="24"/>
          <w:lang w:bidi="ru-RU"/>
        </w:rPr>
      </w:pPr>
      <w:r w:rsidRPr="0018195C">
        <w:rPr>
          <w:rFonts w:ascii="Times New Roman" w:eastAsia="Microsoft Sans Serif" w:hAnsi="Times New Roman" w:cs="Times New Roman"/>
          <w:b/>
          <w:sz w:val="24"/>
          <w:szCs w:val="24"/>
          <w:lang w:bidi="ru-RU"/>
        </w:rPr>
        <w:t xml:space="preserve">Таблица </w:t>
      </w:r>
      <w:r w:rsidR="000E497E">
        <w:rPr>
          <w:rFonts w:ascii="Times New Roman" w:eastAsia="Microsoft Sans Serif" w:hAnsi="Times New Roman" w:cs="Times New Roman"/>
          <w:b/>
          <w:sz w:val="24"/>
          <w:szCs w:val="24"/>
          <w:lang w:bidi="ru-RU"/>
        </w:rPr>
        <w:t>7</w:t>
      </w:r>
      <w:r w:rsidR="00FF746E" w:rsidRPr="0018195C">
        <w:rPr>
          <w:rFonts w:ascii="Times New Roman" w:eastAsia="Microsoft Sans Serif" w:hAnsi="Times New Roman" w:cs="Times New Roman"/>
          <w:b/>
          <w:sz w:val="24"/>
          <w:szCs w:val="24"/>
          <w:lang w:bidi="ru-RU"/>
        </w:rPr>
        <w:t>.</w:t>
      </w:r>
      <w:r w:rsidRPr="008D5292">
        <w:rPr>
          <w:rFonts w:ascii="Times New Roman" w:eastAsia="Microsoft Sans Serif" w:hAnsi="Times New Roman" w:cs="Times New Roman"/>
          <w:color w:val="000000"/>
          <w:sz w:val="24"/>
          <w:szCs w:val="24"/>
          <w:lang w:bidi="ru-RU"/>
        </w:rPr>
        <w:t xml:space="preserve"> </w:t>
      </w:r>
      <w:r w:rsidR="00654365" w:rsidRPr="008D5292">
        <w:rPr>
          <w:rFonts w:ascii="Times New Roman" w:eastAsia="Microsoft Sans Serif" w:hAnsi="Times New Roman" w:cs="Times New Roman"/>
          <w:b/>
          <w:color w:val="000000"/>
          <w:sz w:val="24"/>
          <w:szCs w:val="24"/>
          <w:lang w:bidi="ru-RU"/>
        </w:rPr>
        <w:t>Ожидаемая потребность в кадрах на 2019 г</w:t>
      </w:r>
    </w:p>
    <w:tbl>
      <w:tblPr>
        <w:tblW w:w="9510"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5"/>
        <w:gridCol w:w="6904"/>
        <w:gridCol w:w="1701"/>
      </w:tblGrid>
      <w:tr w:rsidR="00654365" w:rsidRPr="008D5292" w:rsidTr="00355C08">
        <w:trPr>
          <w:trHeight w:val="276"/>
        </w:trPr>
        <w:tc>
          <w:tcPr>
            <w:tcW w:w="905" w:type="dxa"/>
            <w:vMerge w:val="restart"/>
            <w:shd w:val="clear" w:color="auto" w:fill="auto"/>
            <w:vAlign w:val="center"/>
            <w:hideMark/>
          </w:tcPr>
          <w:p w:rsidR="00654365" w:rsidRPr="008D5292" w:rsidRDefault="00654365" w:rsidP="00654365">
            <w:pPr>
              <w:spacing w:after="0" w:line="240" w:lineRule="auto"/>
              <w:jc w:val="center"/>
              <w:rPr>
                <w:rFonts w:ascii="Times New Roman" w:eastAsia="Times New Roman" w:hAnsi="Times New Roman" w:cs="Times New Roman"/>
                <w:b/>
                <w:bCs/>
                <w:color w:val="000000"/>
                <w:sz w:val="24"/>
                <w:szCs w:val="24"/>
              </w:rPr>
            </w:pPr>
            <w:r w:rsidRPr="008D5292">
              <w:rPr>
                <w:rFonts w:ascii="Times New Roman" w:eastAsia="Times New Roman" w:hAnsi="Times New Roman" w:cs="Times New Roman"/>
                <w:b/>
                <w:bCs/>
                <w:color w:val="000000"/>
                <w:sz w:val="24"/>
                <w:szCs w:val="24"/>
              </w:rPr>
              <w:t>ОКЭД</w:t>
            </w:r>
          </w:p>
        </w:tc>
        <w:tc>
          <w:tcPr>
            <w:tcW w:w="6904" w:type="dxa"/>
            <w:vMerge w:val="restart"/>
            <w:shd w:val="clear" w:color="auto" w:fill="auto"/>
            <w:vAlign w:val="center"/>
            <w:hideMark/>
          </w:tcPr>
          <w:p w:rsidR="00654365" w:rsidRPr="008D5292" w:rsidRDefault="00654365" w:rsidP="00654365">
            <w:pPr>
              <w:spacing w:after="0" w:line="240" w:lineRule="auto"/>
              <w:jc w:val="center"/>
              <w:rPr>
                <w:rFonts w:ascii="Times New Roman" w:eastAsia="Times New Roman" w:hAnsi="Times New Roman" w:cs="Times New Roman"/>
                <w:b/>
                <w:bCs/>
                <w:color w:val="000000"/>
                <w:sz w:val="24"/>
                <w:szCs w:val="24"/>
              </w:rPr>
            </w:pPr>
            <w:r w:rsidRPr="008D5292">
              <w:rPr>
                <w:rFonts w:ascii="Times New Roman" w:eastAsia="Times New Roman" w:hAnsi="Times New Roman" w:cs="Times New Roman"/>
                <w:b/>
                <w:bCs/>
                <w:color w:val="000000"/>
                <w:sz w:val="24"/>
                <w:szCs w:val="24"/>
              </w:rPr>
              <w:t>Наименование</w:t>
            </w:r>
          </w:p>
        </w:tc>
        <w:tc>
          <w:tcPr>
            <w:tcW w:w="1701" w:type="dxa"/>
            <w:vMerge w:val="restart"/>
            <w:shd w:val="clear" w:color="auto" w:fill="auto"/>
            <w:vAlign w:val="center"/>
            <w:hideMark/>
          </w:tcPr>
          <w:p w:rsidR="00654365" w:rsidRPr="008D5292" w:rsidRDefault="00654365" w:rsidP="00654365">
            <w:pPr>
              <w:spacing w:after="0" w:line="240" w:lineRule="auto"/>
              <w:jc w:val="center"/>
              <w:rPr>
                <w:rFonts w:ascii="Times New Roman" w:eastAsia="Times New Roman" w:hAnsi="Times New Roman" w:cs="Times New Roman"/>
                <w:b/>
                <w:bCs/>
                <w:color w:val="000000"/>
                <w:sz w:val="24"/>
                <w:szCs w:val="24"/>
              </w:rPr>
            </w:pPr>
            <w:r w:rsidRPr="008D5292">
              <w:rPr>
                <w:rFonts w:ascii="Times New Roman" w:eastAsia="Times New Roman" w:hAnsi="Times New Roman" w:cs="Times New Roman"/>
                <w:b/>
                <w:bCs/>
                <w:color w:val="000000"/>
                <w:sz w:val="24"/>
                <w:szCs w:val="24"/>
              </w:rPr>
              <w:t>Ожидаемая потребность в кадрах, человек</w:t>
            </w:r>
          </w:p>
        </w:tc>
      </w:tr>
      <w:tr w:rsidR="00654365" w:rsidRPr="008D5292" w:rsidTr="00355C08">
        <w:trPr>
          <w:trHeight w:val="510"/>
        </w:trPr>
        <w:tc>
          <w:tcPr>
            <w:tcW w:w="905" w:type="dxa"/>
            <w:vMerge/>
            <w:vAlign w:val="center"/>
            <w:hideMark/>
          </w:tcPr>
          <w:p w:rsidR="00654365" w:rsidRPr="008D5292" w:rsidRDefault="00654365" w:rsidP="00654365">
            <w:pPr>
              <w:spacing w:after="0" w:line="240" w:lineRule="auto"/>
              <w:rPr>
                <w:rFonts w:ascii="Times New Roman" w:eastAsia="Times New Roman" w:hAnsi="Times New Roman" w:cs="Times New Roman"/>
                <w:b/>
                <w:bCs/>
                <w:color w:val="000000"/>
                <w:sz w:val="24"/>
                <w:szCs w:val="24"/>
              </w:rPr>
            </w:pPr>
          </w:p>
        </w:tc>
        <w:tc>
          <w:tcPr>
            <w:tcW w:w="6904" w:type="dxa"/>
            <w:vMerge/>
            <w:vAlign w:val="center"/>
            <w:hideMark/>
          </w:tcPr>
          <w:p w:rsidR="00654365" w:rsidRPr="008D5292" w:rsidRDefault="00654365" w:rsidP="00654365">
            <w:pPr>
              <w:spacing w:after="0" w:line="240" w:lineRule="auto"/>
              <w:rPr>
                <w:rFonts w:ascii="Times New Roman" w:eastAsia="Times New Roman" w:hAnsi="Times New Roman" w:cs="Times New Roman"/>
                <w:b/>
                <w:bCs/>
                <w:color w:val="000000"/>
                <w:sz w:val="24"/>
                <w:szCs w:val="24"/>
              </w:rPr>
            </w:pPr>
          </w:p>
        </w:tc>
        <w:tc>
          <w:tcPr>
            <w:tcW w:w="1701" w:type="dxa"/>
            <w:vMerge/>
            <w:vAlign w:val="center"/>
            <w:hideMark/>
          </w:tcPr>
          <w:p w:rsidR="00654365" w:rsidRPr="008D5292" w:rsidRDefault="00654365" w:rsidP="00654365">
            <w:pPr>
              <w:spacing w:after="0" w:line="240" w:lineRule="auto"/>
              <w:rPr>
                <w:rFonts w:ascii="Times New Roman" w:eastAsia="Times New Roman" w:hAnsi="Times New Roman" w:cs="Times New Roman"/>
                <w:b/>
                <w:bCs/>
                <w:color w:val="000000"/>
                <w:sz w:val="24"/>
                <w:szCs w:val="24"/>
              </w:rPr>
            </w:pP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10.1</w:t>
            </w:r>
          </w:p>
        </w:tc>
        <w:tc>
          <w:tcPr>
            <w:tcW w:w="6904" w:type="dxa"/>
            <w:shd w:val="clear" w:color="auto" w:fill="auto"/>
            <w:vAlign w:val="bottom"/>
            <w:hideMark/>
          </w:tcPr>
          <w:p w:rsidR="00654365" w:rsidRPr="008D5292" w:rsidRDefault="00654365" w:rsidP="00654365">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Переработка и консервирование мяса и производство мясных изделий</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16</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10.11</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Переработка и консервирование мяса</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10.12</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Переработка и консервирование мяса сельскохозяйственной птицы</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10.13</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продуктов из мяса и мяса сельскохозяйственной птицы</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16</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10.2</w:t>
            </w:r>
          </w:p>
        </w:tc>
        <w:tc>
          <w:tcPr>
            <w:tcW w:w="6904" w:type="dxa"/>
            <w:shd w:val="clear" w:color="auto" w:fill="auto"/>
            <w:vAlign w:val="bottom"/>
            <w:hideMark/>
          </w:tcPr>
          <w:p w:rsidR="00654365" w:rsidRPr="008D5292" w:rsidRDefault="00654365" w:rsidP="00654365">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Переработка и консервирование рыбы, ракообразных и моллюсков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9</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10.3</w:t>
            </w:r>
          </w:p>
        </w:tc>
        <w:tc>
          <w:tcPr>
            <w:tcW w:w="6904" w:type="dxa"/>
            <w:shd w:val="clear" w:color="auto" w:fill="auto"/>
            <w:vAlign w:val="bottom"/>
            <w:hideMark/>
          </w:tcPr>
          <w:p w:rsidR="00654365" w:rsidRPr="008D5292" w:rsidRDefault="00654365" w:rsidP="00654365">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Переработка и консервирование фруктов и овощей</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10.31</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Переработка и консервирование картофеля</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10.32</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фруктовых и овощных соков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10.39</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Прочие виды переработки и консервирования фруктов и овощей</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10.4</w:t>
            </w:r>
          </w:p>
        </w:tc>
        <w:tc>
          <w:tcPr>
            <w:tcW w:w="6904" w:type="dxa"/>
            <w:shd w:val="clear" w:color="auto" w:fill="auto"/>
            <w:vAlign w:val="bottom"/>
            <w:hideMark/>
          </w:tcPr>
          <w:p w:rsidR="00654365" w:rsidRPr="008D5292" w:rsidRDefault="00654365" w:rsidP="00654365">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растительных и животных масел и жиров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26</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10.41</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масел и жиров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26</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10.42</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маргарина и аналогичных пищевых жиров</w:t>
            </w:r>
          </w:p>
        </w:tc>
        <w:tc>
          <w:tcPr>
            <w:tcW w:w="1701" w:type="dxa"/>
            <w:shd w:val="clear" w:color="auto" w:fill="auto"/>
            <w:vAlign w:val="bottom"/>
            <w:hideMark/>
          </w:tcPr>
          <w:p w:rsidR="00654365" w:rsidRPr="008D5292" w:rsidRDefault="00654365" w:rsidP="00654365">
            <w:pPr>
              <w:spacing w:after="0" w:line="240" w:lineRule="auto"/>
              <w:rPr>
                <w:rFonts w:ascii="Times New Roman" w:eastAsia="Times New Roman" w:hAnsi="Times New Roman" w:cs="Times New Roman"/>
                <w:color w:val="000000"/>
                <w:sz w:val="24"/>
                <w:szCs w:val="24"/>
              </w:rPr>
            </w:pP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10.5</w:t>
            </w:r>
          </w:p>
        </w:tc>
        <w:tc>
          <w:tcPr>
            <w:tcW w:w="6904" w:type="dxa"/>
            <w:shd w:val="clear" w:color="auto" w:fill="auto"/>
            <w:vAlign w:val="bottom"/>
            <w:hideMark/>
          </w:tcPr>
          <w:p w:rsidR="00654365" w:rsidRPr="008D5292" w:rsidRDefault="00654365" w:rsidP="00654365">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молочных продуктов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28</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lastRenderedPageBreak/>
              <w:t>10.51</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Переработка молока и производство сыров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15</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10.52</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мороженого</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13</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10.6</w:t>
            </w:r>
          </w:p>
        </w:tc>
        <w:tc>
          <w:tcPr>
            <w:tcW w:w="6904" w:type="dxa"/>
            <w:shd w:val="clear" w:color="auto" w:fill="auto"/>
            <w:vAlign w:val="bottom"/>
            <w:hideMark/>
          </w:tcPr>
          <w:p w:rsidR="00654365" w:rsidRPr="008D5292" w:rsidRDefault="00654365" w:rsidP="00654365">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мукомольно-крупяных продуктов, крахмалов и крахмальных продуктов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7</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10.61</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мукомольно-крупяных продуктов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7</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10.62</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крахмала и продукции из крахмала</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10.7</w:t>
            </w:r>
          </w:p>
        </w:tc>
        <w:tc>
          <w:tcPr>
            <w:tcW w:w="6904" w:type="dxa"/>
            <w:shd w:val="clear" w:color="auto" w:fill="auto"/>
            <w:vAlign w:val="bottom"/>
            <w:hideMark/>
          </w:tcPr>
          <w:p w:rsidR="00654365" w:rsidRPr="008D5292" w:rsidRDefault="00654365" w:rsidP="00654365">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хлебобулочных, макаронных  и мучных кондитерских изделий</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29</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10.71</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хлебобулочных и мучных кондитерских изделий недлительного хранения</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29</w:t>
            </w:r>
          </w:p>
        </w:tc>
      </w:tr>
      <w:tr w:rsidR="00654365" w:rsidRPr="008D5292" w:rsidTr="00355C08">
        <w:trPr>
          <w:trHeight w:val="27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10.72</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сухарей и печенья, мучных кондитерских изделий длительного хранения</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10.73</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макаронных изделий</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10.8</w:t>
            </w:r>
          </w:p>
        </w:tc>
        <w:tc>
          <w:tcPr>
            <w:tcW w:w="6904" w:type="dxa"/>
            <w:shd w:val="clear" w:color="auto" w:fill="auto"/>
            <w:vAlign w:val="bottom"/>
            <w:hideMark/>
          </w:tcPr>
          <w:p w:rsidR="00654365" w:rsidRPr="008D5292" w:rsidRDefault="00654365" w:rsidP="00654365">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прочих продуктов питания</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98</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10.81</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сахара</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10.82</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какао, шоколада и сахаристых кондитерских изделий</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10.83</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чая и кофе</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10.84</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пряностей и приправ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10.85</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готовых пищевых продуктов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20</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10.86</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детского питания и диетических пищевых продуктов</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w:t>
            </w:r>
          </w:p>
        </w:tc>
      </w:tr>
      <w:tr w:rsidR="00654365" w:rsidRPr="008D5292" w:rsidTr="00355C08">
        <w:trPr>
          <w:trHeight w:val="240"/>
        </w:trPr>
        <w:tc>
          <w:tcPr>
            <w:tcW w:w="905" w:type="dxa"/>
            <w:shd w:val="clear" w:color="auto" w:fill="auto"/>
            <w:vAlign w:val="bottom"/>
            <w:hideMark/>
          </w:tcPr>
          <w:p w:rsidR="00654365" w:rsidRPr="008D5292" w:rsidRDefault="00654365" w:rsidP="00654365">
            <w:pPr>
              <w:spacing w:after="0" w:line="240" w:lineRule="auto"/>
              <w:jc w:val="center"/>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10.89</w:t>
            </w:r>
          </w:p>
        </w:tc>
        <w:tc>
          <w:tcPr>
            <w:tcW w:w="6904" w:type="dxa"/>
            <w:shd w:val="clear" w:color="auto" w:fill="auto"/>
            <w:vAlign w:val="bottom"/>
            <w:hideMark/>
          </w:tcPr>
          <w:p w:rsidR="00654365" w:rsidRPr="008D5292" w:rsidRDefault="00654365" w:rsidP="009F47AF">
            <w:pPr>
              <w:spacing w:after="0" w:line="240" w:lineRule="auto"/>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Производство прочих продуктов питания, не включенных в другие группировки</w:t>
            </w:r>
          </w:p>
        </w:tc>
        <w:tc>
          <w:tcPr>
            <w:tcW w:w="1701" w:type="dxa"/>
            <w:shd w:val="clear" w:color="auto" w:fill="auto"/>
            <w:vAlign w:val="bottom"/>
            <w:hideMark/>
          </w:tcPr>
          <w:p w:rsidR="00654365" w:rsidRPr="008D5292" w:rsidRDefault="00654365" w:rsidP="00654365">
            <w:pPr>
              <w:spacing w:after="0" w:line="240" w:lineRule="auto"/>
              <w:jc w:val="right"/>
              <w:rPr>
                <w:rFonts w:ascii="Times New Roman" w:eastAsia="Times New Roman" w:hAnsi="Times New Roman" w:cs="Times New Roman"/>
                <w:color w:val="000000"/>
                <w:sz w:val="24"/>
                <w:szCs w:val="24"/>
              </w:rPr>
            </w:pPr>
            <w:r w:rsidRPr="008D5292">
              <w:rPr>
                <w:rFonts w:ascii="Times New Roman" w:eastAsia="Times New Roman" w:hAnsi="Times New Roman" w:cs="Times New Roman"/>
                <w:color w:val="000000"/>
                <w:sz w:val="24"/>
                <w:szCs w:val="24"/>
              </w:rPr>
              <w:t>78</w:t>
            </w:r>
          </w:p>
        </w:tc>
      </w:tr>
    </w:tbl>
    <w:p w:rsidR="00DA151E" w:rsidRPr="008D5292" w:rsidRDefault="00DA151E" w:rsidP="00655111">
      <w:pPr>
        <w:widowControl w:val="0"/>
        <w:spacing w:after="0" w:line="240" w:lineRule="auto"/>
        <w:jc w:val="both"/>
        <w:rPr>
          <w:rFonts w:ascii="Times New Roman" w:eastAsia="Microsoft Sans Serif" w:hAnsi="Times New Roman" w:cs="Times New Roman"/>
          <w:b/>
          <w:color w:val="000000"/>
          <w:sz w:val="24"/>
          <w:szCs w:val="24"/>
          <w:lang w:bidi="ru-RU"/>
        </w:rPr>
      </w:pPr>
    </w:p>
    <w:p w:rsidR="000C7E49" w:rsidRPr="008D5292" w:rsidRDefault="0019273F" w:rsidP="00655111">
      <w:pPr>
        <w:widowControl w:val="0"/>
        <w:spacing w:after="0" w:line="240" w:lineRule="auto"/>
        <w:jc w:val="both"/>
        <w:rPr>
          <w:rFonts w:ascii="Times New Roman" w:eastAsia="Times New Roman" w:hAnsi="Times New Roman" w:cs="Times New Roman"/>
          <w:bCs/>
          <w:sz w:val="24"/>
          <w:szCs w:val="24"/>
          <w:lang w:eastAsia="en-GB"/>
        </w:rPr>
      </w:pPr>
      <w:r w:rsidRPr="008D5292">
        <w:rPr>
          <w:rFonts w:ascii="Times New Roman" w:eastAsia="Times New Roman" w:hAnsi="Times New Roman" w:cs="Times New Roman"/>
          <w:bCs/>
          <w:sz w:val="24"/>
          <w:szCs w:val="24"/>
          <w:lang w:eastAsia="en-GB"/>
        </w:rPr>
        <w:tab/>
        <w:t>В Казахстане обучения по профессиям пищевой промышленност</w:t>
      </w:r>
      <w:r w:rsidR="001356F6" w:rsidRPr="008D5292">
        <w:rPr>
          <w:rFonts w:ascii="Times New Roman" w:eastAsia="Times New Roman" w:hAnsi="Times New Roman" w:cs="Times New Roman"/>
          <w:bCs/>
          <w:sz w:val="24"/>
          <w:szCs w:val="24"/>
          <w:lang w:eastAsia="en-GB"/>
        </w:rPr>
        <w:t>и проводится, как в ВУЗ</w:t>
      </w:r>
      <w:r w:rsidR="003F781A" w:rsidRPr="008D5292">
        <w:rPr>
          <w:rFonts w:ascii="Times New Roman" w:eastAsia="Times New Roman" w:hAnsi="Times New Roman" w:cs="Times New Roman"/>
          <w:bCs/>
          <w:sz w:val="24"/>
          <w:szCs w:val="24"/>
          <w:lang w:eastAsia="en-GB"/>
        </w:rPr>
        <w:t xml:space="preserve">ах так </w:t>
      </w:r>
      <w:r w:rsidR="003F781A" w:rsidRPr="008D5292">
        <w:rPr>
          <w:rFonts w:ascii="Times New Roman" w:hAnsi="Times New Roman" w:cs="Times New Roman"/>
          <w:sz w:val="24"/>
          <w:szCs w:val="24"/>
        </w:rPr>
        <w:t xml:space="preserve">и колледжах технического и профессионального образования </w:t>
      </w:r>
      <w:r w:rsidRPr="008D5292">
        <w:rPr>
          <w:rFonts w:ascii="Times New Roman" w:eastAsia="Times New Roman" w:hAnsi="Times New Roman" w:cs="Times New Roman"/>
          <w:bCs/>
          <w:sz w:val="24"/>
          <w:szCs w:val="24"/>
          <w:lang w:eastAsia="en-GB"/>
        </w:rPr>
        <w:t>и практически полностью закрывает необходимую специализацию, но есть и исключения, по нескольким направлениям деятельности специалистов не обуча</w:t>
      </w:r>
      <w:r w:rsidR="00663A04" w:rsidRPr="008D5292">
        <w:rPr>
          <w:rFonts w:ascii="Times New Roman" w:eastAsia="Times New Roman" w:hAnsi="Times New Roman" w:cs="Times New Roman"/>
          <w:bCs/>
          <w:sz w:val="24"/>
          <w:szCs w:val="24"/>
          <w:lang w:eastAsia="en-GB"/>
        </w:rPr>
        <w:t>ю</w:t>
      </w:r>
      <w:r w:rsidRPr="008D5292">
        <w:rPr>
          <w:rFonts w:ascii="Times New Roman" w:eastAsia="Times New Roman" w:hAnsi="Times New Roman" w:cs="Times New Roman"/>
          <w:bCs/>
          <w:sz w:val="24"/>
          <w:szCs w:val="24"/>
          <w:lang w:eastAsia="en-GB"/>
        </w:rPr>
        <w:t>т, а именно,</w:t>
      </w:r>
    </w:p>
    <w:p w:rsidR="0019273F" w:rsidRPr="008D5292" w:rsidRDefault="0019273F" w:rsidP="00D01B8D">
      <w:pPr>
        <w:widowControl w:val="0"/>
        <w:spacing w:after="0" w:line="240" w:lineRule="auto"/>
        <w:jc w:val="both"/>
        <w:rPr>
          <w:rFonts w:ascii="Times New Roman" w:eastAsia="Times New Roman" w:hAnsi="Times New Roman" w:cs="Times New Roman"/>
          <w:bCs/>
          <w:sz w:val="24"/>
          <w:szCs w:val="24"/>
          <w:lang w:eastAsia="en-GB"/>
        </w:rPr>
      </w:pPr>
      <w:r w:rsidRPr="008D5292">
        <w:rPr>
          <w:rFonts w:ascii="Times New Roman" w:eastAsia="Times New Roman" w:hAnsi="Times New Roman" w:cs="Times New Roman"/>
          <w:bCs/>
          <w:sz w:val="24"/>
          <w:szCs w:val="24"/>
          <w:lang w:eastAsia="en-GB"/>
        </w:rPr>
        <w:t>-производство кофе и чая</w:t>
      </w:r>
    </w:p>
    <w:p w:rsidR="0019273F" w:rsidRPr="008D5292" w:rsidRDefault="0019273F" w:rsidP="00D01B8D">
      <w:pPr>
        <w:widowControl w:val="0"/>
        <w:spacing w:after="0" w:line="240" w:lineRule="auto"/>
        <w:jc w:val="both"/>
        <w:rPr>
          <w:rFonts w:ascii="Times New Roman" w:eastAsia="Times New Roman" w:hAnsi="Times New Roman" w:cs="Times New Roman"/>
          <w:bCs/>
          <w:sz w:val="24"/>
          <w:szCs w:val="24"/>
          <w:lang w:eastAsia="en-GB"/>
        </w:rPr>
      </w:pPr>
      <w:r w:rsidRPr="008D5292">
        <w:rPr>
          <w:rFonts w:ascii="Times New Roman" w:eastAsia="Times New Roman" w:hAnsi="Times New Roman" w:cs="Times New Roman"/>
          <w:bCs/>
          <w:sz w:val="24"/>
          <w:szCs w:val="24"/>
          <w:lang w:eastAsia="en-GB"/>
        </w:rPr>
        <w:t>-производство специй</w:t>
      </w:r>
    </w:p>
    <w:p w:rsidR="0019273F" w:rsidRPr="008D5292" w:rsidRDefault="0019273F" w:rsidP="00D01B8D">
      <w:pPr>
        <w:widowControl w:val="0"/>
        <w:spacing w:after="0" w:line="240" w:lineRule="auto"/>
        <w:jc w:val="both"/>
        <w:rPr>
          <w:rFonts w:ascii="Times New Roman" w:eastAsia="Times New Roman" w:hAnsi="Times New Roman" w:cs="Times New Roman"/>
          <w:bCs/>
          <w:sz w:val="24"/>
          <w:szCs w:val="24"/>
          <w:lang w:eastAsia="en-GB"/>
        </w:rPr>
      </w:pPr>
      <w:r w:rsidRPr="008D5292">
        <w:rPr>
          <w:rFonts w:ascii="Times New Roman" w:eastAsia="Times New Roman" w:hAnsi="Times New Roman" w:cs="Times New Roman"/>
          <w:bCs/>
          <w:sz w:val="24"/>
          <w:szCs w:val="24"/>
          <w:lang w:eastAsia="en-GB"/>
        </w:rPr>
        <w:t>-производство детского питания</w:t>
      </w:r>
    </w:p>
    <w:p w:rsidR="0019273F" w:rsidRPr="008D5292" w:rsidRDefault="0019273F" w:rsidP="00D01B8D">
      <w:pPr>
        <w:widowControl w:val="0"/>
        <w:spacing w:after="0" w:line="240" w:lineRule="auto"/>
        <w:jc w:val="both"/>
        <w:rPr>
          <w:rFonts w:ascii="Times New Roman" w:eastAsia="Times New Roman" w:hAnsi="Times New Roman" w:cs="Times New Roman"/>
          <w:bCs/>
          <w:sz w:val="24"/>
          <w:szCs w:val="24"/>
          <w:lang w:eastAsia="en-GB"/>
        </w:rPr>
      </w:pPr>
      <w:r w:rsidRPr="008D5292">
        <w:rPr>
          <w:rFonts w:ascii="Times New Roman" w:eastAsia="Times New Roman" w:hAnsi="Times New Roman" w:cs="Times New Roman"/>
          <w:bCs/>
          <w:sz w:val="24"/>
          <w:szCs w:val="24"/>
          <w:lang w:eastAsia="en-GB"/>
        </w:rPr>
        <w:t>-производство специального и диетического питания</w:t>
      </w:r>
    </w:p>
    <w:p w:rsidR="001753F1" w:rsidRPr="008D5292" w:rsidRDefault="001753F1" w:rsidP="00D01B8D">
      <w:pPr>
        <w:widowControl w:val="0"/>
        <w:spacing w:after="0" w:line="240" w:lineRule="auto"/>
        <w:jc w:val="both"/>
        <w:rPr>
          <w:rFonts w:ascii="Times New Roman" w:eastAsia="Times New Roman" w:hAnsi="Times New Roman" w:cs="Times New Roman"/>
          <w:color w:val="000000" w:themeColor="text1"/>
          <w:spacing w:val="-2"/>
          <w:sz w:val="24"/>
          <w:szCs w:val="24"/>
          <w:lang w:eastAsia="it-IT"/>
        </w:rPr>
      </w:pPr>
      <w:r w:rsidRPr="008D5292">
        <w:rPr>
          <w:rFonts w:ascii="Times New Roman" w:eastAsia="Times New Roman" w:hAnsi="Times New Roman" w:cs="Times New Roman"/>
          <w:bCs/>
          <w:sz w:val="24"/>
          <w:szCs w:val="24"/>
          <w:lang w:eastAsia="en-GB"/>
        </w:rPr>
        <w:t>-</w:t>
      </w:r>
      <w:r w:rsidR="00C630A4" w:rsidRPr="008D5292">
        <w:rPr>
          <w:rFonts w:ascii="Times New Roman" w:eastAsia="Times New Roman" w:hAnsi="Times New Roman" w:cs="Times New Roman"/>
          <w:color w:val="000000" w:themeColor="text1"/>
          <w:spacing w:val="-2"/>
          <w:sz w:val="24"/>
          <w:szCs w:val="24"/>
          <w:lang w:val="kk-KZ" w:eastAsia="it-IT"/>
        </w:rPr>
        <w:t>п</w:t>
      </w:r>
      <w:r w:rsidRPr="008D5292">
        <w:rPr>
          <w:rFonts w:ascii="Times New Roman" w:eastAsia="Times New Roman" w:hAnsi="Times New Roman" w:cs="Times New Roman"/>
          <w:color w:val="000000" w:themeColor="text1"/>
          <w:spacing w:val="-2"/>
          <w:sz w:val="24"/>
          <w:szCs w:val="24"/>
          <w:lang w:eastAsia="it-IT"/>
        </w:rPr>
        <w:t xml:space="preserve">роизводство сухих и </w:t>
      </w:r>
      <w:r w:rsidR="000953AD" w:rsidRPr="008D5292">
        <w:rPr>
          <w:rFonts w:ascii="Times New Roman" w:eastAsia="Times New Roman" w:hAnsi="Times New Roman" w:cs="Times New Roman"/>
          <w:color w:val="000000" w:themeColor="text1"/>
          <w:spacing w:val="-2"/>
          <w:sz w:val="24"/>
          <w:szCs w:val="24"/>
          <w:lang w:eastAsia="it-IT"/>
        </w:rPr>
        <w:t xml:space="preserve">сушеных </w:t>
      </w:r>
      <w:r w:rsidRPr="008D5292">
        <w:rPr>
          <w:rFonts w:ascii="Times New Roman" w:eastAsia="Times New Roman" w:hAnsi="Times New Roman" w:cs="Times New Roman"/>
          <w:color w:val="000000" w:themeColor="text1"/>
          <w:spacing w:val="-2"/>
          <w:sz w:val="24"/>
          <w:szCs w:val="24"/>
          <w:lang w:eastAsia="it-IT"/>
        </w:rPr>
        <w:t>фруктов и овощей</w:t>
      </w:r>
    </w:p>
    <w:p w:rsidR="001753F1" w:rsidRPr="008D5292" w:rsidRDefault="001753F1" w:rsidP="00D01B8D">
      <w:pPr>
        <w:widowControl w:val="0"/>
        <w:tabs>
          <w:tab w:val="left" w:pos="-1440"/>
          <w:tab w:val="left" w:pos="-720"/>
        </w:tabs>
        <w:spacing w:after="0" w:line="240" w:lineRule="auto"/>
        <w:jc w:val="both"/>
        <w:rPr>
          <w:rFonts w:ascii="Times New Roman" w:hAnsi="Times New Roman" w:cs="Times New Roman"/>
          <w:color w:val="000000" w:themeColor="text1"/>
          <w:sz w:val="24"/>
          <w:szCs w:val="24"/>
        </w:rPr>
      </w:pPr>
      <w:r w:rsidRPr="008D5292">
        <w:rPr>
          <w:rFonts w:ascii="Times New Roman" w:eastAsia="Times New Roman" w:hAnsi="Times New Roman" w:cs="Times New Roman"/>
          <w:color w:val="000000" w:themeColor="text1"/>
          <w:spacing w:val="-2"/>
          <w:sz w:val="24"/>
          <w:szCs w:val="24"/>
          <w:lang w:eastAsia="it-IT"/>
        </w:rPr>
        <w:t>-</w:t>
      </w:r>
      <w:r w:rsidR="00C630A4" w:rsidRPr="008D5292">
        <w:rPr>
          <w:rFonts w:ascii="Times New Roman" w:hAnsi="Times New Roman" w:cs="Times New Roman"/>
          <w:color w:val="000000" w:themeColor="text1"/>
          <w:sz w:val="24"/>
          <w:szCs w:val="24"/>
          <w:lang w:val="kk-KZ"/>
        </w:rPr>
        <w:t>п</w:t>
      </w:r>
      <w:r w:rsidRPr="008D5292">
        <w:rPr>
          <w:rFonts w:ascii="Times New Roman" w:hAnsi="Times New Roman" w:cs="Times New Roman"/>
          <w:color w:val="000000" w:themeColor="text1"/>
          <w:sz w:val="24"/>
          <w:szCs w:val="24"/>
        </w:rPr>
        <w:t>роизводство скоропортящихся готовых продуктов питания (сандвичи, свежая пицца)</w:t>
      </w:r>
    </w:p>
    <w:p w:rsidR="0097447A" w:rsidRPr="008D5292" w:rsidRDefault="00D01B8D" w:rsidP="00036CD8">
      <w:pPr>
        <w:widowControl w:val="0"/>
        <w:tabs>
          <w:tab w:val="left" w:pos="-1440"/>
          <w:tab w:val="left" w:pos="-720"/>
        </w:tabs>
        <w:spacing w:after="0" w:line="240" w:lineRule="auto"/>
        <w:jc w:val="both"/>
        <w:rPr>
          <w:rFonts w:ascii="Times New Roman" w:hAnsi="Times New Roman" w:cs="Times New Roman"/>
          <w:color w:val="000000" w:themeColor="text1"/>
          <w:sz w:val="24"/>
          <w:szCs w:val="24"/>
        </w:rPr>
      </w:pPr>
      <w:r w:rsidRPr="008D5292">
        <w:rPr>
          <w:rFonts w:ascii="Times New Roman" w:hAnsi="Times New Roman" w:cs="Times New Roman"/>
          <w:color w:val="000000" w:themeColor="text1"/>
          <w:sz w:val="24"/>
          <w:szCs w:val="24"/>
        </w:rPr>
        <w:t>-</w:t>
      </w:r>
      <w:r w:rsidR="00C630A4" w:rsidRPr="008D5292">
        <w:rPr>
          <w:rFonts w:ascii="Times New Roman" w:hAnsi="Times New Roman" w:cs="Times New Roman"/>
          <w:color w:val="000000" w:themeColor="text1"/>
          <w:sz w:val="24"/>
          <w:szCs w:val="24"/>
          <w:lang w:val="kk-KZ"/>
        </w:rPr>
        <w:t>п</w:t>
      </w:r>
      <w:r w:rsidR="001753F1" w:rsidRPr="008D5292">
        <w:rPr>
          <w:rFonts w:ascii="Times New Roman" w:hAnsi="Times New Roman" w:cs="Times New Roman"/>
          <w:color w:val="000000" w:themeColor="text1"/>
          <w:sz w:val="24"/>
          <w:szCs w:val="24"/>
        </w:rPr>
        <w:t>роизводство активных биологических добавок</w:t>
      </w:r>
    </w:p>
    <w:p w:rsidR="00036CD8" w:rsidRPr="008D5292" w:rsidRDefault="00036CD8" w:rsidP="00036CD8">
      <w:pPr>
        <w:widowControl w:val="0"/>
        <w:tabs>
          <w:tab w:val="left" w:pos="-1440"/>
          <w:tab w:val="left" w:pos="-720"/>
        </w:tabs>
        <w:spacing w:after="0" w:line="240" w:lineRule="auto"/>
        <w:jc w:val="both"/>
        <w:rPr>
          <w:rFonts w:ascii="Times New Roman" w:hAnsi="Times New Roman" w:cs="Times New Roman"/>
          <w:color w:val="000000" w:themeColor="text1"/>
          <w:sz w:val="24"/>
          <w:szCs w:val="24"/>
        </w:rPr>
      </w:pPr>
    </w:p>
    <w:p w:rsidR="00B62229" w:rsidRDefault="00B62229" w:rsidP="00655111">
      <w:pPr>
        <w:pStyle w:val="a7"/>
        <w:widowControl w:val="0"/>
        <w:spacing w:after="0" w:line="240" w:lineRule="auto"/>
        <w:ind w:left="102"/>
        <w:jc w:val="both"/>
        <w:rPr>
          <w:rFonts w:ascii="Times New Roman" w:eastAsia="Times New Roman" w:hAnsi="Times New Roman" w:cs="Times New Roman"/>
          <w:b/>
          <w:bCs/>
          <w:sz w:val="24"/>
          <w:szCs w:val="24"/>
          <w:lang w:eastAsia="en-GB"/>
        </w:rPr>
      </w:pPr>
    </w:p>
    <w:p w:rsidR="00041731" w:rsidRDefault="00DD0C5E" w:rsidP="00655111">
      <w:pPr>
        <w:pStyle w:val="a7"/>
        <w:widowControl w:val="0"/>
        <w:spacing w:after="0" w:line="240" w:lineRule="auto"/>
        <w:ind w:left="102"/>
        <w:jc w:val="both"/>
        <w:rPr>
          <w:rFonts w:ascii="Times New Roman" w:eastAsia="Times New Roman" w:hAnsi="Times New Roman" w:cs="Times New Roman"/>
          <w:b/>
          <w:bCs/>
          <w:sz w:val="24"/>
          <w:szCs w:val="24"/>
          <w:lang w:eastAsia="en-GB"/>
        </w:rPr>
      </w:pPr>
      <w:r>
        <w:rPr>
          <w:rFonts w:ascii="Times New Roman" w:eastAsia="Times New Roman" w:hAnsi="Times New Roman" w:cs="Times New Roman"/>
          <w:b/>
          <w:bCs/>
          <w:sz w:val="24"/>
          <w:szCs w:val="24"/>
          <w:lang w:eastAsia="en-GB"/>
        </w:rPr>
        <w:t>1</w:t>
      </w:r>
      <w:r w:rsidR="008F3A08">
        <w:rPr>
          <w:rFonts w:ascii="Times New Roman" w:eastAsia="Times New Roman" w:hAnsi="Times New Roman" w:cs="Times New Roman"/>
          <w:b/>
          <w:bCs/>
          <w:sz w:val="24"/>
          <w:szCs w:val="24"/>
          <w:lang w:eastAsia="en-GB"/>
        </w:rPr>
        <w:t>.3. Обоснование исключения устаревших и включения новых профессий</w:t>
      </w:r>
    </w:p>
    <w:p w:rsidR="00FD0B7E" w:rsidRDefault="00FD0B7E" w:rsidP="00FD0B7E">
      <w:pPr>
        <w:pStyle w:val="a7"/>
        <w:widowControl w:val="0"/>
        <w:spacing w:after="0" w:line="240" w:lineRule="auto"/>
        <w:ind w:left="102"/>
        <w:jc w:val="both"/>
        <w:rPr>
          <w:rFonts w:ascii="Times New Roman" w:eastAsia="Times New Roman" w:hAnsi="Times New Roman" w:cs="Times New Roman"/>
          <w:b/>
          <w:bCs/>
          <w:sz w:val="24"/>
          <w:szCs w:val="24"/>
          <w:lang w:eastAsia="en-GB"/>
        </w:rPr>
      </w:pPr>
    </w:p>
    <w:p w:rsidR="00902E78" w:rsidRPr="000D4609" w:rsidRDefault="00902E78" w:rsidP="00FD0B7E">
      <w:pPr>
        <w:widowControl w:val="0"/>
        <w:tabs>
          <w:tab w:val="left" w:pos="993"/>
        </w:tabs>
        <w:spacing w:after="0" w:line="240" w:lineRule="auto"/>
        <w:jc w:val="both"/>
        <w:rPr>
          <w:rFonts w:ascii="Times New Roman" w:hAnsi="Times New Roman" w:cs="Times New Roman"/>
          <w:sz w:val="24"/>
          <w:szCs w:val="24"/>
        </w:rPr>
      </w:pPr>
      <w:r w:rsidRPr="000D4609">
        <w:rPr>
          <w:rFonts w:ascii="Times New Roman" w:hAnsi="Times New Roman" w:cs="Times New Roman"/>
          <w:color w:val="000000"/>
          <w:sz w:val="24"/>
          <w:szCs w:val="24"/>
          <w:lang w:val="kk-KZ"/>
        </w:rPr>
        <w:t xml:space="preserve">           С 19 сентября по 18 октября были проведены  </w:t>
      </w:r>
      <w:r w:rsidRPr="000D4609">
        <w:rPr>
          <w:rFonts w:ascii="Times New Roman" w:hAnsi="Times New Roman" w:cs="Times New Roman"/>
          <w:color w:val="000000"/>
          <w:sz w:val="24"/>
          <w:szCs w:val="24"/>
        </w:rPr>
        <w:t xml:space="preserve">Круглые столы по обсуждению проектов разработанных профессиональных стандартов, они проводились </w:t>
      </w:r>
      <w:r w:rsidRPr="000D4609">
        <w:rPr>
          <w:rFonts w:ascii="Times New Roman" w:hAnsi="Times New Roman" w:cs="Times New Roman"/>
          <w:sz w:val="24"/>
          <w:szCs w:val="24"/>
          <w:lang w:val="kk-KZ"/>
        </w:rPr>
        <w:t>с участием заинтересованных сторон (</w:t>
      </w:r>
      <w:r w:rsidRPr="000D4609">
        <w:rPr>
          <w:rFonts w:ascii="Times New Roman" w:hAnsi="Times New Roman" w:cs="Times New Roman"/>
          <w:sz w:val="24"/>
          <w:szCs w:val="24"/>
        </w:rPr>
        <w:t xml:space="preserve">представителей  бизнеса по соответствующим направлениям деятельности, отраслевых ассоциаций, компании </w:t>
      </w:r>
      <w:r w:rsidRPr="000D4609">
        <w:rPr>
          <w:rFonts w:ascii="Times New Roman" w:hAnsi="Times New Roman" w:cs="Times New Roman"/>
          <w:color w:val="000000"/>
          <w:sz w:val="24"/>
          <w:szCs w:val="24"/>
          <w:shd w:val="clear" w:color="auto" w:fill="FFFFFF"/>
        </w:rPr>
        <w:t>Ernst &amp; Young Kazakhstan LLP</w:t>
      </w:r>
      <w:r w:rsidRPr="000D4609">
        <w:rPr>
          <w:rFonts w:ascii="Times New Roman" w:hAnsi="Times New Roman" w:cs="Times New Roman"/>
          <w:sz w:val="24"/>
          <w:szCs w:val="24"/>
        </w:rPr>
        <w:t xml:space="preserve"> и других заинтересованных лиц).</w:t>
      </w:r>
    </w:p>
    <w:p w:rsidR="00902E78" w:rsidRDefault="00902E78" w:rsidP="00FD0B7E">
      <w:pPr>
        <w:spacing w:line="240" w:lineRule="auto"/>
        <w:ind w:firstLine="708"/>
        <w:jc w:val="both"/>
        <w:rPr>
          <w:rFonts w:ascii="Times New Roman" w:hAnsi="Times New Roman" w:cs="Times New Roman"/>
          <w:sz w:val="24"/>
          <w:szCs w:val="24"/>
        </w:rPr>
      </w:pPr>
      <w:r>
        <w:rPr>
          <w:rFonts w:ascii="Times New Roman" w:hAnsi="Times New Roman" w:cs="Times New Roman"/>
          <w:sz w:val="24"/>
          <w:szCs w:val="24"/>
        </w:rPr>
        <w:t>В ходе обсуждения Профессиональных стандартов были выявлены профессии, отсутствующие в НКЗ</w:t>
      </w:r>
      <w:r w:rsidR="00B93DF1">
        <w:rPr>
          <w:rFonts w:ascii="Times New Roman" w:hAnsi="Times New Roman" w:cs="Times New Roman"/>
          <w:sz w:val="24"/>
          <w:szCs w:val="24"/>
        </w:rPr>
        <w:t xml:space="preserve"> или профессии требующие изменения, в связи новыми требованиями бизнеса</w:t>
      </w:r>
      <w:r>
        <w:rPr>
          <w:rFonts w:ascii="Times New Roman" w:hAnsi="Times New Roman" w:cs="Times New Roman"/>
          <w:sz w:val="24"/>
          <w:szCs w:val="24"/>
        </w:rPr>
        <w:t>. На основании рассмотрения профессиональных стандартов со всеми заинтерес</w:t>
      </w:r>
      <w:r w:rsidR="00B93DF1">
        <w:rPr>
          <w:rFonts w:ascii="Times New Roman" w:hAnsi="Times New Roman" w:cs="Times New Roman"/>
          <w:sz w:val="24"/>
          <w:szCs w:val="24"/>
        </w:rPr>
        <w:t xml:space="preserve">ованными сторонами, просим внести </w:t>
      </w:r>
      <w:r w:rsidR="00A035D7">
        <w:rPr>
          <w:rFonts w:ascii="Times New Roman" w:hAnsi="Times New Roman" w:cs="Times New Roman"/>
          <w:sz w:val="24"/>
          <w:szCs w:val="24"/>
        </w:rPr>
        <w:t>в НКЗ следующие изменения</w:t>
      </w:r>
      <w:r>
        <w:rPr>
          <w:rFonts w:ascii="Times New Roman" w:hAnsi="Times New Roman" w:cs="Times New Roman"/>
          <w:sz w:val="24"/>
          <w:szCs w:val="24"/>
        </w:rPr>
        <w:t>:</w:t>
      </w:r>
    </w:p>
    <w:p w:rsidR="00B93DF1" w:rsidRDefault="00B93DF1" w:rsidP="00B93DF1">
      <w:pPr>
        <w:widowControl w:val="0"/>
        <w:tabs>
          <w:tab w:val="left" w:pos="720"/>
        </w:tabs>
        <w:spacing w:after="0" w:line="240" w:lineRule="auto"/>
        <w:jc w:val="both"/>
        <w:rPr>
          <w:rFonts w:ascii="Times New Roman" w:hAnsi="Times New Roman" w:cs="Times New Roman"/>
          <w:b/>
          <w:sz w:val="24"/>
          <w:szCs w:val="24"/>
        </w:rPr>
      </w:pPr>
      <w:r w:rsidRPr="00B34670">
        <w:rPr>
          <w:rFonts w:ascii="Times New Roman" w:hAnsi="Times New Roman" w:cs="Times New Roman"/>
          <w:b/>
          <w:sz w:val="24"/>
          <w:szCs w:val="24"/>
        </w:rPr>
        <w:t xml:space="preserve">Характеристики профессий профессионального стандарта </w:t>
      </w:r>
      <w:r w:rsidRPr="00B93DF1">
        <w:rPr>
          <w:rFonts w:ascii="Times New Roman" w:hAnsi="Times New Roman" w:cs="Times New Roman"/>
          <w:b/>
          <w:sz w:val="24"/>
          <w:szCs w:val="24"/>
        </w:rPr>
        <w:t>«Производство напитков» и «Производство соков и сокосодержащих напитков», не вход</w:t>
      </w:r>
      <w:r w:rsidRPr="00B34670">
        <w:rPr>
          <w:rFonts w:ascii="Times New Roman" w:hAnsi="Times New Roman" w:cs="Times New Roman"/>
          <w:b/>
          <w:sz w:val="24"/>
          <w:szCs w:val="24"/>
        </w:rPr>
        <w:t>ящих в ОРК и ЕКТС.</w:t>
      </w:r>
    </w:p>
    <w:p w:rsidR="005A2CA6" w:rsidRDefault="005A2CA6" w:rsidP="00B93DF1">
      <w:pPr>
        <w:spacing w:line="240" w:lineRule="auto"/>
        <w:ind w:firstLine="708"/>
        <w:jc w:val="both"/>
        <w:rPr>
          <w:rFonts w:ascii="Times New Roman" w:hAnsi="Times New Roman" w:cs="Times New Roman"/>
          <w:sz w:val="24"/>
          <w:szCs w:val="24"/>
        </w:rPr>
      </w:pPr>
    </w:p>
    <w:p w:rsidR="00B93DF1" w:rsidRDefault="00B93DF1" w:rsidP="00B93DF1">
      <w:pPr>
        <w:spacing w:line="240" w:lineRule="auto"/>
        <w:ind w:firstLine="708"/>
        <w:jc w:val="both"/>
        <w:rPr>
          <w:rFonts w:ascii="Times New Roman" w:hAnsi="Times New Roman" w:cs="Times New Roman"/>
          <w:sz w:val="24"/>
          <w:szCs w:val="24"/>
        </w:rPr>
      </w:pPr>
      <w:r>
        <w:rPr>
          <w:rFonts w:ascii="Times New Roman" w:hAnsi="Times New Roman" w:cs="Times New Roman"/>
          <w:sz w:val="24"/>
          <w:szCs w:val="24"/>
        </w:rPr>
        <w:t>Просим включить в НКЗ следующие профессии:</w:t>
      </w:r>
    </w:p>
    <w:p w:rsidR="00B93DF1" w:rsidRDefault="00B93DF1" w:rsidP="0090118B">
      <w:pPr>
        <w:pStyle w:val="a7"/>
        <w:numPr>
          <w:ilvl w:val="0"/>
          <w:numId w:val="4"/>
        </w:numPr>
        <w:spacing w:after="200" w:line="240" w:lineRule="auto"/>
        <w:jc w:val="both"/>
        <w:rPr>
          <w:rFonts w:ascii="Times New Roman" w:hAnsi="Times New Roman" w:cs="Times New Roman"/>
          <w:sz w:val="24"/>
          <w:szCs w:val="24"/>
        </w:rPr>
      </w:pPr>
      <w:r>
        <w:rPr>
          <w:rFonts w:ascii="Times New Roman" w:hAnsi="Times New Roman" w:cs="Times New Roman"/>
          <w:sz w:val="24"/>
          <w:szCs w:val="24"/>
        </w:rPr>
        <w:t>Производственный рабочий</w:t>
      </w:r>
    </w:p>
    <w:p w:rsidR="00B93DF1" w:rsidRDefault="00B93DF1" w:rsidP="0090118B">
      <w:pPr>
        <w:pStyle w:val="a7"/>
        <w:numPr>
          <w:ilvl w:val="0"/>
          <w:numId w:val="4"/>
        </w:numPr>
        <w:spacing w:after="200" w:line="240" w:lineRule="auto"/>
        <w:jc w:val="both"/>
        <w:rPr>
          <w:rFonts w:ascii="Times New Roman" w:hAnsi="Times New Roman" w:cs="Times New Roman"/>
          <w:sz w:val="24"/>
          <w:szCs w:val="24"/>
        </w:rPr>
      </w:pPr>
      <w:r>
        <w:rPr>
          <w:rFonts w:ascii="Times New Roman" w:hAnsi="Times New Roman" w:cs="Times New Roman"/>
          <w:sz w:val="24"/>
          <w:szCs w:val="24"/>
        </w:rPr>
        <w:t>Укладчик готовой продукции</w:t>
      </w:r>
    </w:p>
    <w:p w:rsidR="00B93DF1" w:rsidRDefault="00B93DF1" w:rsidP="0090118B">
      <w:pPr>
        <w:pStyle w:val="a7"/>
        <w:numPr>
          <w:ilvl w:val="0"/>
          <w:numId w:val="4"/>
        </w:numPr>
        <w:spacing w:after="200" w:line="240" w:lineRule="auto"/>
        <w:jc w:val="both"/>
        <w:rPr>
          <w:rFonts w:ascii="Times New Roman" w:hAnsi="Times New Roman" w:cs="Times New Roman"/>
          <w:sz w:val="24"/>
          <w:szCs w:val="24"/>
        </w:rPr>
      </w:pPr>
      <w:r w:rsidRPr="000D4609">
        <w:rPr>
          <w:rFonts w:ascii="Times New Roman" w:hAnsi="Times New Roman" w:cs="Times New Roman"/>
          <w:sz w:val="24"/>
          <w:szCs w:val="24"/>
        </w:rPr>
        <w:t xml:space="preserve">Оператор </w:t>
      </w:r>
      <w:r>
        <w:rPr>
          <w:rFonts w:ascii="Times New Roman" w:hAnsi="Times New Roman" w:cs="Times New Roman"/>
          <w:sz w:val="24"/>
          <w:szCs w:val="24"/>
        </w:rPr>
        <w:t>линии по производству продуктов питания</w:t>
      </w:r>
    </w:p>
    <w:p w:rsidR="00B93DF1" w:rsidRDefault="00B93DF1" w:rsidP="0090118B">
      <w:pPr>
        <w:pStyle w:val="a7"/>
        <w:numPr>
          <w:ilvl w:val="0"/>
          <w:numId w:val="4"/>
        </w:numPr>
        <w:spacing w:after="200" w:line="240" w:lineRule="auto"/>
        <w:jc w:val="both"/>
        <w:rPr>
          <w:rFonts w:ascii="Times New Roman" w:hAnsi="Times New Roman" w:cs="Times New Roman"/>
          <w:sz w:val="24"/>
          <w:szCs w:val="24"/>
        </w:rPr>
      </w:pPr>
      <w:r>
        <w:rPr>
          <w:rFonts w:ascii="Times New Roman" w:hAnsi="Times New Roman" w:cs="Times New Roman"/>
          <w:sz w:val="24"/>
          <w:szCs w:val="24"/>
        </w:rPr>
        <w:t>Техник-технолог безалкогольных напитков</w:t>
      </w:r>
    </w:p>
    <w:p w:rsidR="00B93DF1" w:rsidRDefault="00B93DF1" w:rsidP="0090118B">
      <w:pPr>
        <w:pStyle w:val="a7"/>
        <w:numPr>
          <w:ilvl w:val="0"/>
          <w:numId w:val="4"/>
        </w:numPr>
        <w:spacing w:after="200" w:line="240" w:lineRule="auto"/>
        <w:jc w:val="both"/>
        <w:rPr>
          <w:rFonts w:ascii="Times New Roman" w:hAnsi="Times New Roman" w:cs="Times New Roman"/>
          <w:sz w:val="24"/>
          <w:szCs w:val="24"/>
        </w:rPr>
      </w:pPr>
      <w:r>
        <w:rPr>
          <w:rFonts w:ascii="Times New Roman" w:hAnsi="Times New Roman" w:cs="Times New Roman"/>
          <w:sz w:val="24"/>
          <w:szCs w:val="24"/>
        </w:rPr>
        <w:t>Техник-технолог сокового производства</w:t>
      </w:r>
    </w:p>
    <w:p w:rsidR="00B93DF1" w:rsidRDefault="00B93DF1" w:rsidP="0090118B">
      <w:pPr>
        <w:pStyle w:val="a7"/>
        <w:numPr>
          <w:ilvl w:val="0"/>
          <w:numId w:val="4"/>
        </w:numPr>
        <w:spacing w:after="200" w:line="240" w:lineRule="auto"/>
        <w:jc w:val="both"/>
        <w:rPr>
          <w:rFonts w:ascii="Times New Roman" w:hAnsi="Times New Roman" w:cs="Times New Roman"/>
          <w:sz w:val="24"/>
          <w:szCs w:val="24"/>
        </w:rPr>
      </w:pPr>
      <w:r>
        <w:rPr>
          <w:rFonts w:ascii="Times New Roman" w:hAnsi="Times New Roman" w:cs="Times New Roman"/>
          <w:sz w:val="24"/>
          <w:szCs w:val="24"/>
        </w:rPr>
        <w:t>Инженер-технолог безалкогольных напитков</w:t>
      </w:r>
    </w:p>
    <w:p w:rsidR="00B93DF1" w:rsidRDefault="00B93DF1" w:rsidP="0090118B">
      <w:pPr>
        <w:pStyle w:val="a7"/>
        <w:numPr>
          <w:ilvl w:val="0"/>
          <w:numId w:val="4"/>
        </w:numPr>
        <w:spacing w:after="200" w:line="240" w:lineRule="auto"/>
        <w:jc w:val="both"/>
        <w:rPr>
          <w:rFonts w:ascii="Times New Roman" w:hAnsi="Times New Roman" w:cs="Times New Roman"/>
          <w:sz w:val="24"/>
          <w:szCs w:val="24"/>
        </w:rPr>
      </w:pPr>
      <w:r>
        <w:rPr>
          <w:rFonts w:ascii="Times New Roman" w:hAnsi="Times New Roman" w:cs="Times New Roman"/>
          <w:sz w:val="24"/>
          <w:szCs w:val="24"/>
        </w:rPr>
        <w:t>Химик</w:t>
      </w:r>
    </w:p>
    <w:p w:rsidR="00B93DF1" w:rsidRDefault="00B93DF1" w:rsidP="00B93DF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Необходимость включения профессий «Производственный рабочий», «Укладчик готовой продукции», «Оператор линии по производству продуктов питания» связана с их отсутствием на данный момент в действующему НКЗ, но профессии представлены в отрасли и на предприятиях. </w:t>
      </w:r>
    </w:p>
    <w:p w:rsidR="00B93DF1" w:rsidRDefault="00B93DF1" w:rsidP="00B93DF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Такие профессии как: «Техник-технолог безалкогольных напитков», «Т</w:t>
      </w:r>
      <w:r w:rsidRPr="00F13EB9">
        <w:rPr>
          <w:rFonts w:ascii="Times New Roman" w:hAnsi="Times New Roman" w:cs="Times New Roman"/>
          <w:sz w:val="24"/>
          <w:szCs w:val="24"/>
        </w:rPr>
        <w:t>ехник-технолог сокового производства</w:t>
      </w:r>
      <w:r>
        <w:rPr>
          <w:rFonts w:ascii="Times New Roman" w:hAnsi="Times New Roman" w:cs="Times New Roman"/>
          <w:sz w:val="24"/>
          <w:szCs w:val="24"/>
        </w:rPr>
        <w:t>», «И</w:t>
      </w:r>
      <w:r w:rsidRPr="00F13EB9">
        <w:rPr>
          <w:rFonts w:ascii="Times New Roman" w:hAnsi="Times New Roman" w:cs="Times New Roman"/>
          <w:sz w:val="24"/>
          <w:szCs w:val="24"/>
        </w:rPr>
        <w:t>нженер-технолог безалкогольных напитков</w:t>
      </w:r>
      <w:r>
        <w:rPr>
          <w:rFonts w:ascii="Times New Roman" w:hAnsi="Times New Roman" w:cs="Times New Roman"/>
          <w:sz w:val="24"/>
          <w:szCs w:val="24"/>
        </w:rPr>
        <w:t xml:space="preserve">» просим включить в связи с отсутствием в НКЗ групп «Производство безалкогольных напитков», а также «Производство соков и соковой продукции», что вызывает потребность в расширении списка профессий, относящихся к данным отраслям, а также соответствует уровню подготовки образовательных программ ТиПО и высшего образования.  </w:t>
      </w:r>
    </w:p>
    <w:p w:rsidR="00B93DF1" w:rsidRDefault="00B93DF1" w:rsidP="00B93DF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При включении профессии «Химик» в НКЗ можно ожидать, что будут более четко и корректно отображаться функциональные обязанности и теоретическая </w:t>
      </w:r>
      <w:r w:rsidR="005A2CA6">
        <w:rPr>
          <w:rFonts w:ascii="Times New Roman" w:hAnsi="Times New Roman" w:cs="Times New Roman"/>
          <w:sz w:val="24"/>
          <w:szCs w:val="24"/>
        </w:rPr>
        <w:t>подготовка кадров, работающих в</w:t>
      </w:r>
      <w:r>
        <w:rPr>
          <w:rFonts w:ascii="Times New Roman" w:hAnsi="Times New Roman" w:cs="Times New Roman"/>
          <w:sz w:val="24"/>
          <w:szCs w:val="24"/>
        </w:rPr>
        <w:t xml:space="preserve"> данной должности в отраслях производства безалкогольных напитков и соковой продукции. Варианты, представленные в НКЗ на данный момент, включают в себя приставку «инженер», что не соответствует уровню образования данной профессии.    </w:t>
      </w:r>
    </w:p>
    <w:p w:rsidR="00B93DF1" w:rsidRPr="00E65108" w:rsidRDefault="00B93DF1" w:rsidP="00B93DF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Ниже представлен список профессий, включенных в профессиональные стандарты «Производство напитков» и «Производство соков и сокосодержащих напитков» в раздел «</w:t>
      </w:r>
      <w:r w:rsidRPr="0027037F">
        <w:rPr>
          <w:rFonts w:ascii="Times New Roman" w:hAnsi="Times New Roman" w:cs="Times New Roman"/>
          <w:sz w:val="24"/>
          <w:szCs w:val="24"/>
        </w:rPr>
        <w:t>Другие возможные наименования профессии</w:t>
      </w:r>
      <w:r>
        <w:rPr>
          <w:rFonts w:ascii="Times New Roman" w:hAnsi="Times New Roman" w:cs="Times New Roman"/>
          <w:sz w:val="24"/>
          <w:szCs w:val="24"/>
        </w:rPr>
        <w:t xml:space="preserve">» соответствующих карточек профессий. Необходимость их включения в </w:t>
      </w:r>
      <w:r w:rsidR="005A2CA6">
        <w:rPr>
          <w:rFonts w:ascii="Times New Roman" w:hAnsi="Times New Roman" w:cs="Times New Roman"/>
          <w:sz w:val="24"/>
          <w:szCs w:val="24"/>
        </w:rPr>
        <w:t xml:space="preserve">НКЗ основывается на повсеместной представленности </w:t>
      </w:r>
      <w:r>
        <w:rPr>
          <w:rFonts w:ascii="Times New Roman" w:hAnsi="Times New Roman" w:cs="Times New Roman"/>
          <w:sz w:val="24"/>
          <w:szCs w:val="24"/>
        </w:rPr>
        <w:t>таких вариантов в отрасли, на рынке труда, развитием производства и созданием новых должностей:</w:t>
      </w:r>
    </w:p>
    <w:p w:rsidR="00B93DF1" w:rsidRPr="00F13EB9" w:rsidRDefault="00B93DF1" w:rsidP="0090118B">
      <w:pPr>
        <w:pStyle w:val="a7"/>
        <w:numPr>
          <w:ilvl w:val="0"/>
          <w:numId w:val="5"/>
        </w:numPr>
        <w:spacing w:after="200" w:line="240" w:lineRule="auto"/>
        <w:jc w:val="both"/>
        <w:rPr>
          <w:rFonts w:ascii="Times New Roman" w:hAnsi="Times New Roman" w:cs="Times New Roman"/>
          <w:sz w:val="24"/>
          <w:szCs w:val="24"/>
        </w:rPr>
      </w:pPr>
      <w:r w:rsidRPr="00F13EB9">
        <w:rPr>
          <w:rFonts w:ascii="Times New Roman" w:hAnsi="Times New Roman" w:cs="Times New Roman"/>
          <w:sz w:val="24"/>
          <w:szCs w:val="24"/>
        </w:rPr>
        <w:t>Наладчик технологического оборудования</w:t>
      </w:r>
    </w:p>
    <w:p w:rsidR="00B93DF1"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Начальник цеха</w:t>
      </w:r>
    </w:p>
    <w:p w:rsidR="00B93DF1" w:rsidRDefault="00B93DF1" w:rsidP="0090118B">
      <w:pPr>
        <w:pStyle w:val="a7"/>
        <w:numPr>
          <w:ilvl w:val="0"/>
          <w:numId w:val="5"/>
        </w:numPr>
        <w:spacing w:after="200" w:line="240" w:lineRule="auto"/>
        <w:jc w:val="both"/>
        <w:rPr>
          <w:rFonts w:ascii="Times New Roman" w:hAnsi="Times New Roman" w:cs="Times New Roman"/>
          <w:sz w:val="24"/>
          <w:szCs w:val="24"/>
        </w:rPr>
      </w:pPr>
      <w:r w:rsidRPr="000D4609">
        <w:rPr>
          <w:rFonts w:ascii="Times New Roman" w:hAnsi="Times New Roman" w:cs="Times New Roman"/>
          <w:sz w:val="24"/>
          <w:szCs w:val="24"/>
        </w:rPr>
        <w:t xml:space="preserve">Оператор </w:t>
      </w:r>
      <w:r>
        <w:rPr>
          <w:rFonts w:ascii="Times New Roman" w:hAnsi="Times New Roman" w:cs="Times New Roman"/>
          <w:sz w:val="24"/>
          <w:szCs w:val="24"/>
        </w:rPr>
        <w:t>автоматизированной линии</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Оператор депаллетайзера</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Оператор машины розлива и укупорки</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Оператор машины этикеровки</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Оператор пастеризатора</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Оператор упаковочной машины</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Оператор машины выдува</w:t>
      </w:r>
      <w:r>
        <w:rPr>
          <w:rFonts w:ascii="Times New Roman" w:hAnsi="Times New Roman" w:cs="Times New Roman"/>
          <w:sz w:val="24"/>
          <w:szCs w:val="24"/>
        </w:rPr>
        <w:t xml:space="preserve"> ПЭТ</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 xml:space="preserve">Оператор паллетайзера </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Химик входного контроля</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Начальник отдела контроля качества</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Инженер по производству</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Технолог</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Начальник производственного отдела</w:t>
      </w:r>
    </w:p>
    <w:p w:rsidR="00B93DF1" w:rsidRPr="00E65108"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Директор по производству</w:t>
      </w:r>
    </w:p>
    <w:p w:rsidR="00B93DF1" w:rsidRPr="00B93DF1" w:rsidRDefault="00B93DF1" w:rsidP="0090118B">
      <w:pPr>
        <w:pStyle w:val="a7"/>
        <w:numPr>
          <w:ilvl w:val="0"/>
          <w:numId w:val="5"/>
        </w:numPr>
        <w:spacing w:after="200" w:line="240" w:lineRule="auto"/>
        <w:jc w:val="both"/>
        <w:rPr>
          <w:rFonts w:ascii="Times New Roman" w:hAnsi="Times New Roman" w:cs="Times New Roman"/>
          <w:sz w:val="24"/>
          <w:szCs w:val="24"/>
        </w:rPr>
      </w:pPr>
      <w:r w:rsidRPr="00E65108">
        <w:rPr>
          <w:rFonts w:ascii="Times New Roman" w:hAnsi="Times New Roman" w:cs="Times New Roman"/>
          <w:sz w:val="24"/>
          <w:szCs w:val="24"/>
        </w:rPr>
        <w:t>Технический менеджер</w:t>
      </w:r>
    </w:p>
    <w:p w:rsidR="00902E78" w:rsidRDefault="00902E78" w:rsidP="00FD0B7E">
      <w:pPr>
        <w:widowControl w:val="0"/>
        <w:tabs>
          <w:tab w:val="left" w:pos="720"/>
        </w:tabs>
        <w:spacing w:after="0" w:line="240" w:lineRule="auto"/>
        <w:jc w:val="both"/>
        <w:rPr>
          <w:rFonts w:ascii="Times New Roman" w:hAnsi="Times New Roman" w:cs="Times New Roman"/>
          <w:b/>
          <w:sz w:val="24"/>
          <w:szCs w:val="24"/>
        </w:rPr>
      </w:pPr>
      <w:r w:rsidRPr="00B34670">
        <w:rPr>
          <w:rFonts w:ascii="Times New Roman" w:hAnsi="Times New Roman" w:cs="Times New Roman"/>
          <w:b/>
          <w:sz w:val="24"/>
          <w:szCs w:val="24"/>
        </w:rPr>
        <w:t xml:space="preserve">Характеристики профессий профессионального стандарта </w:t>
      </w:r>
      <w:r w:rsidRPr="00902E78">
        <w:rPr>
          <w:rFonts w:ascii="Times New Roman" w:eastAsia="Times New Roman" w:hAnsi="Times New Roman" w:cs="Times New Roman"/>
          <w:b/>
          <w:bCs/>
          <w:sz w:val="24"/>
          <w:szCs w:val="24"/>
        </w:rPr>
        <w:t xml:space="preserve">«Производство </w:t>
      </w:r>
      <w:r w:rsidRPr="00902E78">
        <w:rPr>
          <w:rFonts w:ascii="Times New Roman" w:eastAsia="Times New Roman" w:hAnsi="Times New Roman" w:cs="Times New Roman"/>
          <w:b/>
          <w:bCs/>
          <w:sz w:val="24"/>
          <w:szCs w:val="24"/>
        </w:rPr>
        <w:lastRenderedPageBreak/>
        <w:t>пастеризованных порошковых и жидких  продуктов из куриного яйца»</w:t>
      </w:r>
      <w:r>
        <w:rPr>
          <w:rFonts w:ascii="Times New Roman" w:eastAsia="Times New Roman" w:hAnsi="Times New Roman" w:cs="Times New Roman"/>
          <w:b/>
          <w:bCs/>
          <w:sz w:val="24"/>
          <w:szCs w:val="24"/>
        </w:rPr>
        <w:t xml:space="preserve">, </w:t>
      </w:r>
      <w:r w:rsidRPr="00B34670">
        <w:rPr>
          <w:rFonts w:ascii="Times New Roman" w:hAnsi="Times New Roman" w:cs="Times New Roman"/>
          <w:b/>
          <w:sz w:val="24"/>
          <w:szCs w:val="24"/>
        </w:rPr>
        <w:t>не входящих в ОРК и ЕКТС.</w:t>
      </w:r>
    </w:p>
    <w:p w:rsidR="00902E78" w:rsidRDefault="00902E78" w:rsidP="00FD0B7E">
      <w:pPr>
        <w:widowControl w:val="0"/>
        <w:tabs>
          <w:tab w:val="left" w:pos="720"/>
        </w:tabs>
        <w:spacing w:after="0" w:line="240" w:lineRule="auto"/>
        <w:jc w:val="both"/>
        <w:rPr>
          <w:rFonts w:ascii="Times New Roman" w:eastAsia="Times New Roman" w:hAnsi="Times New Roman" w:cs="Times New Roman"/>
          <w:sz w:val="24"/>
          <w:szCs w:val="24"/>
          <w:shd w:val="clear" w:color="auto" w:fill="FFFFFF"/>
        </w:rPr>
      </w:pPr>
      <w:r w:rsidRPr="00902E78">
        <w:rPr>
          <w:rFonts w:ascii="Times New Roman" w:eastAsia="Times New Roman" w:hAnsi="Times New Roman" w:cs="Times New Roman"/>
          <w:sz w:val="24"/>
          <w:szCs w:val="24"/>
        </w:rPr>
        <w:br/>
      </w:r>
      <w:r>
        <w:rPr>
          <w:rFonts w:ascii="Times New Roman" w:eastAsia="Times New Roman" w:hAnsi="Times New Roman" w:cs="Times New Roman"/>
          <w:sz w:val="24"/>
          <w:szCs w:val="24"/>
          <w:shd w:val="clear" w:color="auto" w:fill="FFFFFF"/>
        </w:rPr>
        <w:t>Профессия</w:t>
      </w:r>
    </w:p>
    <w:p w:rsidR="00902E78" w:rsidRPr="00902E78" w:rsidRDefault="00902E78" w:rsidP="00D14F68">
      <w:pPr>
        <w:widowControl w:val="0"/>
        <w:tabs>
          <w:tab w:val="left" w:pos="720"/>
        </w:tabs>
        <w:spacing w:after="0" w:line="240" w:lineRule="auto"/>
        <w:rPr>
          <w:rFonts w:ascii="Times New Roman" w:hAnsi="Times New Roman" w:cs="Times New Roman"/>
          <w:b/>
          <w:sz w:val="24"/>
          <w:szCs w:val="24"/>
        </w:rPr>
      </w:pPr>
      <w:r w:rsidRPr="00902E78">
        <w:rPr>
          <w:rFonts w:ascii="Times New Roman" w:eastAsia="Times New Roman" w:hAnsi="Times New Roman" w:cs="Times New Roman"/>
          <w:sz w:val="24"/>
          <w:szCs w:val="24"/>
          <w:shd w:val="clear" w:color="auto" w:fill="FFFFFF"/>
        </w:rPr>
        <w:t>-Оператор линии производства. </w:t>
      </w:r>
      <w:r w:rsidRPr="00902E78">
        <w:rPr>
          <w:rFonts w:ascii="Times New Roman" w:eastAsia="Times New Roman" w:hAnsi="Times New Roman" w:cs="Times New Roman"/>
          <w:sz w:val="24"/>
          <w:szCs w:val="24"/>
        </w:rPr>
        <w:br/>
      </w:r>
      <w:r w:rsidRPr="00902E78">
        <w:rPr>
          <w:rFonts w:ascii="Times New Roman" w:eastAsia="Times New Roman" w:hAnsi="Times New Roman" w:cs="Times New Roman"/>
          <w:sz w:val="24"/>
          <w:szCs w:val="24"/>
          <w:shd w:val="clear" w:color="auto" w:fill="FFFFFF"/>
        </w:rPr>
        <w:t>Включает в себя профессии:</w:t>
      </w:r>
    </w:p>
    <w:p w:rsidR="002C3F98" w:rsidRDefault="00902E78" w:rsidP="00B93DF1">
      <w:pPr>
        <w:widowControl w:val="0"/>
        <w:tabs>
          <w:tab w:val="left" w:pos="720"/>
        </w:tabs>
        <w:spacing w:after="0" w:line="240" w:lineRule="auto"/>
        <w:rPr>
          <w:rFonts w:ascii="Times New Roman" w:eastAsia="Times New Roman" w:hAnsi="Times New Roman" w:cs="Times New Roman"/>
          <w:sz w:val="24"/>
          <w:szCs w:val="24"/>
        </w:rPr>
      </w:pPr>
      <w:r w:rsidRPr="00902E78">
        <w:rPr>
          <w:rFonts w:ascii="Times New Roman" w:eastAsia="Times New Roman" w:hAnsi="Times New Roman" w:cs="Times New Roman"/>
          <w:sz w:val="24"/>
          <w:szCs w:val="24"/>
        </w:rPr>
        <w:t>8169-9-013 Аппаратчик пастеризации яичной массы</w:t>
      </w:r>
      <w:r w:rsidRPr="00902E78">
        <w:rPr>
          <w:rFonts w:ascii="Times New Roman" w:eastAsia="Times New Roman" w:hAnsi="Times New Roman" w:cs="Times New Roman"/>
          <w:sz w:val="24"/>
          <w:szCs w:val="24"/>
        </w:rPr>
        <w:br/>
        <w:t>8169-9-030 Аппаратчик сушки яичной массы</w:t>
      </w:r>
      <w:r w:rsidRPr="00902E78">
        <w:rPr>
          <w:rFonts w:ascii="Times New Roman" w:eastAsia="Times New Roman" w:hAnsi="Times New Roman" w:cs="Times New Roman"/>
          <w:sz w:val="24"/>
          <w:szCs w:val="24"/>
        </w:rPr>
        <w:br/>
        <w:t>8169-9-005 Аппаратчик гомогенизации</w:t>
      </w:r>
      <w:r w:rsidRPr="00902E78">
        <w:rPr>
          <w:rFonts w:ascii="Times New Roman" w:eastAsia="Times New Roman" w:hAnsi="Times New Roman" w:cs="Times New Roman"/>
          <w:sz w:val="24"/>
          <w:szCs w:val="24"/>
        </w:rPr>
        <w:br/>
        <w:t>При проведении круглого стола с производителем было решено объединить данные профессии в одну и внести на утверждение в ОРК</w:t>
      </w:r>
    </w:p>
    <w:p w:rsidR="00902E78" w:rsidRDefault="00902E78" w:rsidP="00FD0B7E">
      <w:pPr>
        <w:widowControl w:val="0"/>
        <w:tabs>
          <w:tab w:val="left" w:pos="720"/>
        </w:tabs>
        <w:spacing w:after="0" w:line="240" w:lineRule="auto"/>
        <w:jc w:val="both"/>
        <w:rPr>
          <w:rFonts w:ascii="Times New Roman" w:hAnsi="Times New Roman" w:cs="Times New Roman"/>
          <w:b/>
          <w:sz w:val="24"/>
          <w:szCs w:val="24"/>
        </w:rPr>
      </w:pPr>
      <w:r w:rsidRPr="00902E78">
        <w:rPr>
          <w:rFonts w:ascii="Times New Roman" w:eastAsia="Times New Roman" w:hAnsi="Times New Roman" w:cs="Times New Roman"/>
          <w:sz w:val="24"/>
          <w:szCs w:val="24"/>
        </w:rPr>
        <w:br/>
      </w:r>
      <w:r w:rsidRPr="00B34670">
        <w:rPr>
          <w:rFonts w:ascii="Times New Roman" w:hAnsi="Times New Roman" w:cs="Times New Roman"/>
          <w:b/>
          <w:sz w:val="24"/>
          <w:szCs w:val="24"/>
        </w:rPr>
        <w:t xml:space="preserve">Характеристики профессий профессионального стандарта </w:t>
      </w:r>
      <w:r w:rsidRPr="00902E78">
        <w:rPr>
          <w:rFonts w:ascii="Times New Roman" w:eastAsia="Times New Roman" w:hAnsi="Times New Roman" w:cs="Times New Roman"/>
          <w:b/>
          <w:bCs/>
          <w:sz w:val="24"/>
          <w:szCs w:val="24"/>
        </w:rPr>
        <w:t>"Производство продуктов из мяса и мяса домашней птицы"</w:t>
      </w:r>
      <w:r>
        <w:rPr>
          <w:rFonts w:ascii="Times New Roman" w:eastAsia="Times New Roman" w:hAnsi="Times New Roman" w:cs="Times New Roman"/>
          <w:b/>
          <w:bCs/>
          <w:sz w:val="24"/>
          <w:szCs w:val="24"/>
        </w:rPr>
        <w:t xml:space="preserve">, </w:t>
      </w:r>
      <w:r w:rsidRPr="00B34670">
        <w:rPr>
          <w:rFonts w:ascii="Times New Roman" w:hAnsi="Times New Roman" w:cs="Times New Roman"/>
          <w:b/>
          <w:sz w:val="24"/>
          <w:szCs w:val="24"/>
        </w:rPr>
        <w:t>не входящих в ОРК и ЕКТС.</w:t>
      </w:r>
    </w:p>
    <w:p w:rsidR="00D14F68" w:rsidRDefault="00902E78" w:rsidP="00FD0B7E">
      <w:pPr>
        <w:widowControl w:val="0"/>
        <w:shd w:val="clear" w:color="auto" w:fill="FFFFFF"/>
        <w:spacing w:after="0" w:line="240" w:lineRule="auto"/>
        <w:jc w:val="both"/>
        <w:rPr>
          <w:rFonts w:ascii="Times New Roman" w:eastAsia="Times New Roman" w:hAnsi="Times New Roman" w:cs="Times New Roman"/>
          <w:sz w:val="24"/>
          <w:szCs w:val="24"/>
        </w:rPr>
      </w:pPr>
      <w:r w:rsidRPr="00902E78">
        <w:rPr>
          <w:rFonts w:ascii="Times New Roman" w:eastAsia="Times New Roman" w:hAnsi="Times New Roman" w:cs="Times New Roman"/>
          <w:sz w:val="24"/>
          <w:szCs w:val="24"/>
        </w:rPr>
        <w:br/>
      </w:r>
      <w:r w:rsidRPr="00902E78">
        <w:rPr>
          <w:rFonts w:ascii="Times New Roman" w:eastAsia="Times New Roman" w:hAnsi="Times New Roman" w:cs="Times New Roman"/>
          <w:b/>
          <w:bCs/>
          <w:sz w:val="24"/>
          <w:szCs w:val="24"/>
        </w:rPr>
        <w:br/>
      </w:r>
      <w:r w:rsidRPr="00902E78">
        <w:rPr>
          <w:rFonts w:ascii="Times New Roman" w:eastAsia="Times New Roman" w:hAnsi="Times New Roman" w:cs="Times New Roman"/>
          <w:sz w:val="24"/>
          <w:szCs w:val="24"/>
        </w:rPr>
        <w:t>Профессия</w:t>
      </w:r>
    </w:p>
    <w:p w:rsidR="00902E78" w:rsidRPr="00902E78" w:rsidRDefault="00902E78" w:rsidP="00D14F68">
      <w:pPr>
        <w:widowControl w:val="0"/>
        <w:shd w:val="clear" w:color="auto" w:fill="FFFFFF"/>
        <w:spacing w:after="0" w:line="240" w:lineRule="auto"/>
        <w:rPr>
          <w:rFonts w:ascii="Times New Roman" w:eastAsia="Times New Roman" w:hAnsi="Times New Roman" w:cs="Times New Roman"/>
          <w:sz w:val="24"/>
          <w:szCs w:val="24"/>
        </w:rPr>
      </w:pPr>
      <w:r w:rsidRPr="00902E78">
        <w:rPr>
          <w:rFonts w:ascii="Times New Roman" w:eastAsia="Times New Roman" w:hAnsi="Times New Roman" w:cs="Times New Roman"/>
          <w:sz w:val="24"/>
          <w:szCs w:val="24"/>
        </w:rPr>
        <w:t>7511-9-032 Обработчик птицы.</w:t>
      </w:r>
      <w:r w:rsidRPr="00902E78">
        <w:rPr>
          <w:rFonts w:ascii="Times New Roman" w:eastAsia="Times New Roman" w:hAnsi="Times New Roman" w:cs="Times New Roman"/>
          <w:sz w:val="24"/>
          <w:szCs w:val="24"/>
        </w:rPr>
        <w:br/>
        <w:t>На заседании рабочей группы было принято решение объединить под одной профессией "Обработчик птицы"</w:t>
      </w:r>
    </w:p>
    <w:p w:rsidR="002C3F98" w:rsidRDefault="00902E78" w:rsidP="00B93DF1">
      <w:pPr>
        <w:widowControl w:val="0"/>
        <w:tabs>
          <w:tab w:val="left" w:pos="720"/>
        </w:tabs>
        <w:spacing w:after="0" w:line="240" w:lineRule="auto"/>
        <w:rPr>
          <w:rFonts w:ascii="Times New Roman" w:hAnsi="Times New Roman" w:cs="Times New Roman"/>
          <w:b/>
          <w:sz w:val="24"/>
          <w:szCs w:val="24"/>
        </w:rPr>
      </w:pPr>
      <w:r w:rsidRPr="00902E78">
        <w:rPr>
          <w:rFonts w:ascii="Times New Roman" w:eastAsia="Times New Roman" w:hAnsi="Times New Roman" w:cs="Times New Roman"/>
          <w:sz w:val="24"/>
          <w:szCs w:val="24"/>
        </w:rPr>
        <w:t>7511-9-052 Разборщик субпродуктов.</w:t>
      </w:r>
      <w:r w:rsidRPr="00902E78">
        <w:rPr>
          <w:rFonts w:ascii="Times New Roman" w:eastAsia="Times New Roman" w:hAnsi="Times New Roman" w:cs="Times New Roman"/>
          <w:sz w:val="24"/>
          <w:szCs w:val="24"/>
        </w:rPr>
        <w:br/>
        <w:t>7511-3-004 Резчик мясопродуктов.</w:t>
      </w:r>
      <w:r w:rsidRPr="00902E78">
        <w:rPr>
          <w:rFonts w:ascii="Times New Roman" w:eastAsia="Times New Roman" w:hAnsi="Times New Roman" w:cs="Times New Roman"/>
          <w:sz w:val="24"/>
          <w:szCs w:val="24"/>
        </w:rPr>
        <w:br/>
        <w:t>7511-9-059 Сортировщик тушек птицы.</w:t>
      </w:r>
      <w:r w:rsidRPr="00902E78">
        <w:rPr>
          <w:rFonts w:ascii="Times New Roman" w:eastAsia="Times New Roman" w:hAnsi="Times New Roman" w:cs="Times New Roman"/>
          <w:sz w:val="24"/>
          <w:szCs w:val="24"/>
        </w:rPr>
        <w:br/>
        <w:t>7511-1-002 Забойщик скота.</w:t>
      </w:r>
      <w:r w:rsidRPr="00902E78">
        <w:rPr>
          <w:rFonts w:ascii="Times New Roman" w:eastAsia="Times New Roman" w:hAnsi="Times New Roman" w:cs="Times New Roman"/>
          <w:sz w:val="24"/>
          <w:szCs w:val="24"/>
        </w:rPr>
        <w:br/>
      </w:r>
      <w:r w:rsidRPr="00902E78">
        <w:rPr>
          <w:rFonts w:ascii="Times New Roman" w:eastAsia="Times New Roman" w:hAnsi="Times New Roman" w:cs="Times New Roman"/>
          <w:sz w:val="24"/>
          <w:szCs w:val="24"/>
        </w:rPr>
        <w:br/>
      </w:r>
      <w:r w:rsidR="002C3F98" w:rsidRPr="00B34670">
        <w:rPr>
          <w:rFonts w:ascii="Times New Roman" w:hAnsi="Times New Roman" w:cs="Times New Roman"/>
          <w:b/>
          <w:sz w:val="24"/>
          <w:szCs w:val="24"/>
        </w:rPr>
        <w:t xml:space="preserve">Характеристики профессий профессионального стандарта </w:t>
      </w:r>
      <w:r w:rsidR="002C3F98" w:rsidRPr="00902E78">
        <w:rPr>
          <w:rFonts w:ascii="Times New Roman" w:eastAsia="Times New Roman" w:hAnsi="Times New Roman" w:cs="Times New Roman"/>
          <w:b/>
          <w:bCs/>
          <w:sz w:val="24"/>
          <w:szCs w:val="24"/>
        </w:rPr>
        <w:t xml:space="preserve"> «Переработка и консервирование мяса домашней птицы»</w:t>
      </w:r>
      <w:r w:rsidR="002C3F98">
        <w:rPr>
          <w:rFonts w:ascii="Times New Roman" w:eastAsia="Times New Roman" w:hAnsi="Times New Roman" w:cs="Times New Roman"/>
          <w:b/>
          <w:bCs/>
          <w:sz w:val="24"/>
          <w:szCs w:val="24"/>
        </w:rPr>
        <w:t xml:space="preserve">, </w:t>
      </w:r>
      <w:r w:rsidR="002C3F98" w:rsidRPr="00B34670">
        <w:rPr>
          <w:rFonts w:ascii="Times New Roman" w:hAnsi="Times New Roman" w:cs="Times New Roman"/>
          <w:b/>
          <w:sz w:val="24"/>
          <w:szCs w:val="24"/>
        </w:rPr>
        <w:t>не входящих в ОРК и ЕКТС.</w:t>
      </w:r>
    </w:p>
    <w:p w:rsidR="00902E78" w:rsidRPr="00902E78" w:rsidRDefault="00902E78" w:rsidP="00D14F68">
      <w:pPr>
        <w:widowControl w:val="0"/>
        <w:shd w:val="clear" w:color="auto" w:fill="FFFFFF"/>
        <w:spacing w:after="0" w:line="240" w:lineRule="auto"/>
        <w:rPr>
          <w:rFonts w:ascii="Times New Roman" w:eastAsia="Times New Roman" w:hAnsi="Times New Roman" w:cs="Times New Roman"/>
          <w:sz w:val="24"/>
          <w:szCs w:val="24"/>
        </w:rPr>
      </w:pPr>
      <w:r w:rsidRPr="00902E78">
        <w:rPr>
          <w:rFonts w:ascii="Times New Roman" w:eastAsia="Times New Roman" w:hAnsi="Times New Roman" w:cs="Times New Roman"/>
          <w:b/>
          <w:bCs/>
          <w:sz w:val="24"/>
          <w:szCs w:val="24"/>
        </w:rPr>
        <w:br/>
      </w:r>
      <w:r w:rsidRPr="00902E78">
        <w:rPr>
          <w:rFonts w:ascii="Times New Roman" w:eastAsia="Times New Roman" w:hAnsi="Times New Roman" w:cs="Times New Roman"/>
          <w:sz w:val="24"/>
          <w:szCs w:val="24"/>
        </w:rPr>
        <w:t>Профессия-"Изготовитель мясных продуктов питания"</w:t>
      </w:r>
      <w:r w:rsidRPr="00902E78">
        <w:rPr>
          <w:rFonts w:ascii="Times New Roman" w:eastAsia="Times New Roman" w:hAnsi="Times New Roman" w:cs="Times New Roman"/>
          <w:sz w:val="24"/>
          <w:szCs w:val="24"/>
        </w:rPr>
        <w:br/>
        <w:t>Включает в себя профессии:</w:t>
      </w:r>
    </w:p>
    <w:p w:rsidR="00902E78" w:rsidRPr="00902E78" w:rsidRDefault="00902E78" w:rsidP="00B93DF1">
      <w:pPr>
        <w:widowControl w:val="0"/>
        <w:shd w:val="clear" w:color="auto" w:fill="FFFFFF"/>
        <w:spacing w:after="0" w:line="240" w:lineRule="auto"/>
        <w:rPr>
          <w:rFonts w:ascii="Times New Roman" w:eastAsia="Times New Roman" w:hAnsi="Times New Roman" w:cs="Times New Roman"/>
          <w:sz w:val="24"/>
          <w:szCs w:val="24"/>
        </w:rPr>
      </w:pPr>
      <w:r w:rsidRPr="00902E78">
        <w:rPr>
          <w:rFonts w:ascii="Times New Roman" w:eastAsia="Times New Roman" w:hAnsi="Times New Roman" w:cs="Times New Roman"/>
          <w:sz w:val="24"/>
          <w:szCs w:val="24"/>
        </w:rPr>
        <w:t>7511-9-001 Дефростатчик пищевых продуктов</w:t>
      </w:r>
      <w:r w:rsidRPr="00902E78">
        <w:rPr>
          <w:rFonts w:ascii="Times New Roman" w:eastAsia="Times New Roman" w:hAnsi="Times New Roman" w:cs="Times New Roman"/>
          <w:sz w:val="24"/>
          <w:szCs w:val="24"/>
        </w:rPr>
        <w:br/>
        <w:t>7511-9-008 Засольщик мяса и мясопродуктов</w:t>
      </w:r>
      <w:r w:rsidRPr="00902E78">
        <w:rPr>
          <w:rFonts w:ascii="Times New Roman" w:eastAsia="Times New Roman" w:hAnsi="Times New Roman" w:cs="Times New Roman"/>
          <w:sz w:val="24"/>
          <w:szCs w:val="24"/>
        </w:rPr>
        <w:br/>
        <w:t>8161-9-019 Составитель смесей</w:t>
      </w:r>
      <w:r w:rsidRPr="00902E78">
        <w:rPr>
          <w:rFonts w:ascii="Times New Roman" w:eastAsia="Times New Roman" w:hAnsi="Times New Roman" w:cs="Times New Roman"/>
          <w:sz w:val="24"/>
          <w:szCs w:val="24"/>
        </w:rPr>
        <w:br/>
        <w:t>7511-9-064 Укладчик мясных и рыбных продуктов консервирования</w:t>
      </w:r>
      <w:r w:rsidRPr="00902E78">
        <w:rPr>
          <w:rFonts w:ascii="Times New Roman" w:eastAsia="Times New Roman" w:hAnsi="Times New Roman" w:cs="Times New Roman"/>
          <w:sz w:val="24"/>
          <w:szCs w:val="24"/>
        </w:rPr>
        <w:br/>
        <w:t>7511-9-025 Обработчик колбасных изделий</w:t>
      </w:r>
      <w:r w:rsidRPr="00902E78">
        <w:rPr>
          <w:rFonts w:ascii="Times New Roman" w:eastAsia="Times New Roman" w:hAnsi="Times New Roman" w:cs="Times New Roman"/>
          <w:sz w:val="24"/>
          <w:szCs w:val="24"/>
        </w:rPr>
        <w:br/>
        <w:t>7511-9-007 Заливщик продуктов консервирования</w:t>
      </w:r>
    </w:p>
    <w:p w:rsidR="00902E78" w:rsidRPr="00902E78" w:rsidRDefault="00902E78" w:rsidP="00D14F68">
      <w:pPr>
        <w:widowControl w:val="0"/>
        <w:spacing w:after="0" w:line="240" w:lineRule="auto"/>
        <w:rPr>
          <w:rFonts w:ascii="Times New Roman" w:eastAsia="Times New Roman" w:hAnsi="Times New Roman" w:cs="Times New Roman"/>
          <w:sz w:val="24"/>
          <w:szCs w:val="24"/>
        </w:rPr>
      </w:pPr>
      <w:r w:rsidRPr="00902E78">
        <w:rPr>
          <w:rFonts w:ascii="Times New Roman" w:eastAsia="Times New Roman" w:hAnsi="Times New Roman" w:cs="Times New Roman"/>
          <w:sz w:val="24"/>
          <w:szCs w:val="24"/>
          <w:shd w:val="clear" w:color="auto" w:fill="FFFFFF"/>
        </w:rPr>
        <w:t>При проведении круглого стола с производителем было решено объединить данные профессии в одну и внести на утверждение в ОРК</w:t>
      </w:r>
      <w:r w:rsidRPr="00902E78">
        <w:rPr>
          <w:rFonts w:ascii="Times New Roman" w:eastAsia="Times New Roman" w:hAnsi="Times New Roman" w:cs="Times New Roman"/>
          <w:sz w:val="24"/>
          <w:szCs w:val="24"/>
        </w:rPr>
        <w:br/>
      </w:r>
      <w:r w:rsidRPr="00902E78">
        <w:rPr>
          <w:rFonts w:ascii="Times New Roman" w:eastAsia="Times New Roman" w:hAnsi="Times New Roman" w:cs="Times New Roman"/>
          <w:sz w:val="24"/>
          <w:szCs w:val="24"/>
        </w:rPr>
        <w:br/>
      </w:r>
      <w:r w:rsidRPr="00902E78">
        <w:rPr>
          <w:rFonts w:ascii="Times New Roman" w:eastAsia="Times New Roman" w:hAnsi="Times New Roman" w:cs="Times New Roman"/>
          <w:sz w:val="24"/>
          <w:szCs w:val="24"/>
          <w:shd w:val="clear" w:color="auto" w:fill="FFFFFF"/>
        </w:rPr>
        <w:t xml:space="preserve">Профессия "Оператор по </w:t>
      </w:r>
      <w:r>
        <w:rPr>
          <w:rFonts w:ascii="Times New Roman" w:eastAsia="Times New Roman" w:hAnsi="Times New Roman" w:cs="Times New Roman"/>
          <w:sz w:val="24"/>
          <w:szCs w:val="24"/>
          <w:shd w:val="clear" w:color="auto" w:fill="FFFFFF"/>
        </w:rPr>
        <w:t>изготовлению мясных  продуктов"</w:t>
      </w:r>
      <w:r w:rsidRPr="00902E78">
        <w:rPr>
          <w:rFonts w:ascii="Times New Roman" w:eastAsia="Times New Roman" w:hAnsi="Times New Roman" w:cs="Times New Roman"/>
          <w:sz w:val="24"/>
          <w:szCs w:val="24"/>
          <w:shd w:val="clear" w:color="auto" w:fill="FFFFFF"/>
        </w:rPr>
        <w:br/>
        <w:t>Включает в себя:</w:t>
      </w:r>
    </w:p>
    <w:p w:rsidR="00902E78" w:rsidRPr="00902E78" w:rsidRDefault="00902E78" w:rsidP="00B93DF1">
      <w:pPr>
        <w:widowControl w:val="0"/>
        <w:shd w:val="clear" w:color="auto" w:fill="FFFFFF"/>
        <w:spacing w:after="0" w:line="240" w:lineRule="auto"/>
        <w:rPr>
          <w:rFonts w:ascii="Times New Roman" w:eastAsia="Times New Roman" w:hAnsi="Times New Roman" w:cs="Times New Roman"/>
          <w:sz w:val="24"/>
          <w:szCs w:val="24"/>
        </w:rPr>
      </w:pPr>
      <w:r w:rsidRPr="00902E78">
        <w:rPr>
          <w:rFonts w:ascii="Times New Roman" w:eastAsia="Times New Roman" w:hAnsi="Times New Roman" w:cs="Times New Roman"/>
          <w:sz w:val="24"/>
          <w:szCs w:val="24"/>
        </w:rPr>
        <w:t>7511-9-021 Обвальщик тушек птицы.</w:t>
      </w:r>
      <w:r w:rsidRPr="00902E78">
        <w:rPr>
          <w:rFonts w:ascii="Times New Roman" w:eastAsia="Times New Roman" w:hAnsi="Times New Roman" w:cs="Times New Roman"/>
          <w:sz w:val="24"/>
          <w:szCs w:val="24"/>
        </w:rPr>
        <w:br/>
        <w:t>7511-9-003 Оператор жиловки.</w:t>
      </w:r>
      <w:r w:rsidRPr="00902E78">
        <w:rPr>
          <w:rFonts w:ascii="Times New Roman" w:eastAsia="Times New Roman" w:hAnsi="Times New Roman" w:cs="Times New Roman"/>
          <w:sz w:val="24"/>
          <w:szCs w:val="24"/>
        </w:rPr>
        <w:br/>
        <w:t>7511-3-005 Составитель фарша.</w:t>
      </w:r>
      <w:r w:rsidRPr="00902E78">
        <w:rPr>
          <w:rFonts w:ascii="Times New Roman" w:eastAsia="Times New Roman" w:hAnsi="Times New Roman" w:cs="Times New Roman"/>
          <w:sz w:val="24"/>
          <w:szCs w:val="24"/>
        </w:rPr>
        <w:br/>
        <w:t>8161-3-005 Оператор линии приготовления фарша.</w:t>
      </w:r>
      <w:r w:rsidRPr="00902E78">
        <w:rPr>
          <w:rFonts w:ascii="Times New Roman" w:eastAsia="Times New Roman" w:hAnsi="Times New Roman" w:cs="Times New Roman"/>
          <w:sz w:val="24"/>
          <w:szCs w:val="24"/>
        </w:rPr>
        <w:br/>
        <w:t>7511-9-066 Формовщик колбасных изделий.</w:t>
      </w:r>
      <w:r w:rsidRPr="00902E78">
        <w:rPr>
          <w:rFonts w:ascii="Times New Roman" w:eastAsia="Times New Roman" w:hAnsi="Times New Roman" w:cs="Times New Roman"/>
          <w:sz w:val="24"/>
          <w:szCs w:val="24"/>
        </w:rPr>
        <w:br/>
        <w:t>8161-1-001 Аппаратчик термической обработки колбасных изделий.</w:t>
      </w:r>
      <w:r w:rsidRPr="00902E78">
        <w:rPr>
          <w:rFonts w:ascii="Times New Roman" w:eastAsia="Times New Roman" w:hAnsi="Times New Roman" w:cs="Times New Roman"/>
          <w:sz w:val="24"/>
          <w:szCs w:val="24"/>
        </w:rPr>
        <w:br/>
        <w:t>8161-1-004 Оператор коптильной установки.</w:t>
      </w:r>
      <w:r w:rsidRPr="00902E78">
        <w:rPr>
          <w:rFonts w:ascii="Times New Roman" w:eastAsia="Times New Roman" w:hAnsi="Times New Roman" w:cs="Times New Roman"/>
          <w:sz w:val="24"/>
          <w:szCs w:val="24"/>
        </w:rPr>
        <w:br/>
        <w:t>8161-1-002 Оператор автомата по производству вареных колбас.</w:t>
      </w:r>
      <w:r w:rsidRPr="00902E78">
        <w:rPr>
          <w:rFonts w:ascii="Times New Roman" w:eastAsia="Times New Roman" w:hAnsi="Times New Roman" w:cs="Times New Roman"/>
          <w:sz w:val="24"/>
          <w:szCs w:val="24"/>
        </w:rPr>
        <w:br/>
        <w:t xml:space="preserve">8161-1-005 Оператор </w:t>
      </w:r>
      <w:r>
        <w:rPr>
          <w:rFonts w:ascii="Times New Roman" w:eastAsia="Times New Roman" w:hAnsi="Times New Roman" w:cs="Times New Roman"/>
          <w:sz w:val="24"/>
          <w:szCs w:val="24"/>
        </w:rPr>
        <w:t>производства колбасных изделий.</w:t>
      </w:r>
      <w:r w:rsidRPr="00902E78">
        <w:rPr>
          <w:rFonts w:ascii="Times New Roman" w:eastAsia="Times New Roman" w:hAnsi="Times New Roman" w:cs="Times New Roman"/>
          <w:sz w:val="24"/>
          <w:szCs w:val="24"/>
        </w:rPr>
        <w:br/>
        <w:t>При проведении круглого стола с производителем было решено объединить данные профессии в одну и внести на утверждение в ОРК</w:t>
      </w:r>
      <w:r>
        <w:rPr>
          <w:rFonts w:ascii="Times New Roman" w:eastAsia="Times New Roman" w:hAnsi="Times New Roman" w:cs="Times New Roman"/>
          <w:sz w:val="24"/>
          <w:szCs w:val="24"/>
        </w:rPr>
        <w:t>.</w:t>
      </w:r>
    </w:p>
    <w:p w:rsidR="005D2020" w:rsidRPr="00902E78" w:rsidRDefault="005D2020" w:rsidP="00FD0B7E">
      <w:pPr>
        <w:widowControl w:val="0"/>
        <w:spacing w:after="0" w:line="240" w:lineRule="auto"/>
        <w:jc w:val="both"/>
        <w:rPr>
          <w:rFonts w:ascii="Times New Roman" w:eastAsia="Times New Roman" w:hAnsi="Times New Roman" w:cs="Times New Roman"/>
          <w:b/>
          <w:bCs/>
          <w:sz w:val="24"/>
          <w:szCs w:val="24"/>
          <w:lang w:eastAsia="en-GB"/>
        </w:rPr>
      </w:pPr>
    </w:p>
    <w:p w:rsidR="00B34670" w:rsidRPr="00B34670" w:rsidRDefault="00B34670" w:rsidP="00FD0B7E">
      <w:pPr>
        <w:widowControl w:val="0"/>
        <w:tabs>
          <w:tab w:val="left" w:pos="720"/>
        </w:tabs>
        <w:spacing w:after="0" w:line="240" w:lineRule="auto"/>
        <w:jc w:val="both"/>
        <w:rPr>
          <w:rFonts w:ascii="Times New Roman" w:hAnsi="Times New Roman" w:cs="Times New Roman"/>
          <w:b/>
          <w:sz w:val="24"/>
          <w:szCs w:val="24"/>
        </w:rPr>
      </w:pPr>
      <w:r w:rsidRPr="00B34670">
        <w:rPr>
          <w:rFonts w:ascii="Times New Roman" w:hAnsi="Times New Roman" w:cs="Times New Roman"/>
          <w:b/>
          <w:sz w:val="24"/>
          <w:szCs w:val="24"/>
        </w:rPr>
        <w:t>Характеристики профессий профессионального стандарта «Производство сыров», не входящих в ОРК и ЕКТС.</w:t>
      </w:r>
    </w:p>
    <w:p w:rsidR="00B34670" w:rsidRPr="00B34670" w:rsidRDefault="00B34670" w:rsidP="00FD0B7E">
      <w:pPr>
        <w:widowControl w:val="0"/>
        <w:tabs>
          <w:tab w:val="left" w:pos="340"/>
        </w:tabs>
        <w:spacing w:after="0" w:line="240" w:lineRule="auto"/>
        <w:jc w:val="both"/>
        <w:rPr>
          <w:rFonts w:ascii="Times New Roman" w:hAnsi="Times New Roman" w:cs="Times New Roman"/>
          <w:color w:val="000000" w:themeColor="text1"/>
          <w:sz w:val="24"/>
          <w:szCs w:val="24"/>
        </w:rPr>
      </w:pPr>
      <w:r w:rsidRPr="00B34670">
        <w:rPr>
          <w:rFonts w:ascii="Times New Roman" w:hAnsi="Times New Roman" w:cs="Times New Roman"/>
          <w:b/>
          <w:sz w:val="24"/>
          <w:szCs w:val="24"/>
        </w:rPr>
        <w:t xml:space="preserve">Аппаратчик линии производства молока- </w:t>
      </w:r>
      <w:r w:rsidRPr="00B34670">
        <w:rPr>
          <w:rFonts w:ascii="Times New Roman" w:hAnsi="Times New Roman" w:cs="Times New Roman"/>
          <w:sz w:val="24"/>
          <w:szCs w:val="24"/>
        </w:rPr>
        <w:t xml:space="preserve">профессия, объединяющая ряд узкопрофильных профессий, таких как </w:t>
      </w:r>
      <w:r w:rsidRPr="00B34670">
        <w:rPr>
          <w:rFonts w:ascii="Times New Roman" w:hAnsi="Times New Roman" w:cs="Times New Roman"/>
          <w:color w:val="000000" w:themeColor="text1"/>
          <w:sz w:val="24"/>
          <w:szCs w:val="24"/>
        </w:rPr>
        <w:t>Приемщик молочной продукции, Оператор молокохранилища, Аппаратчик восстановления молока, Аппаратчик пастеризации, Аппаратчик производства сухих молочных продуктов, Аппаратчик гомогенизации молока. Зарубежный опыт производства сыров, а также опыт сырзаводов РК показывает, что все, вышеперечисленные профессии нуждаются в обьединении. На сырзаводах, особенно прошедших модернизацию (таких как Бурненский сыр завод), более не нуждаются в специалистах узкого профиля. Предпочитая предоставлять рабочие места, тем, кто владеет знаниями по работе всех аппаратов линии производства молока. В Европейских странах (Франция, Италия, которые исторически являются лидерами сыроварения) на сыроварнях, с производством около 10 тонн в день, процессом приема и переработки молока занимается один специалист широкого профиля. Ввиду всех учтенных факторов, на круглом столе с участием представителей сыроваренной отрасли, было предложено создать новую актуальную для сырной отрасли профессию.</w:t>
      </w:r>
    </w:p>
    <w:p w:rsidR="00B34670" w:rsidRPr="00B34670" w:rsidRDefault="00D14F68" w:rsidP="00FD0B7E">
      <w:pPr>
        <w:widowControl w:val="0"/>
        <w:tabs>
          <w:tab w:val="left" w:pos="340"/>
        </w:tab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Технолог</w:t>
      </w:r>
      <w:r w:rsidR="00B34670" w:rsidRPr="00B34670">
        <w:rPr>
          <w:rFonts w:ascii="Times New Roman" w:hAnsi="Times New Roman" w:cs="Times New Roman"/>
          <w:b/>
          <w:color w:val="000000" w:themeColor="text1"/>
          <w:sz w:val="24"/>
          <w:szCs w:val="24"/>
        </w:rPr>
        <w:t>–сыродел</w:t>
      </w:r>
      <w:r>
        <w:rPr>
          <w:rFonts w:ascii="Times New Roman" w:hAnsi="Times New Roman" w:cs="Times New Roman"/>
          <w:b/>
          <w:color w:val="000000" w:themeColor="text1"/>
          <w:sz w:val="24"/>
          <w:szCs w:val="24"/>
        </w:rPr>
        <w:t xml:space="preserve"> </w:t>
      </w:r>
      <w:r w:rsidR="00B34670" w:rsidRPr="00B34670">
        <w:rPr>
          <w:rFonts w:ascii="Times New Roman" w:hAnsi="Times New Roman" w:cs="Times New Roman"/>
          <w:sz w:val="24"/>
          <w:szCs w:val="24"/>
        </w:rPr>
        <w:t xml:space="preserve">профессия, объединяющая ряд узкопрофильных профессий, таких как </w:t>
      </w:r>
      <w:r w:rsidR="00B34670" w:rsidRPr="00B34670">
        <w:rPr>
          <w:rFonts w:ascii="Times New Roman" w:hAnsi="Times New Roman" w:cs="Times New Roman"/>
          <w:color w:val="000000" w:themeColor="text1"/>
          <w:sz w:val="24"/>
          <w:szCs w:val="24"/>
        </w:rPr>
        <w:t>Оператор по изготовлению сыров и творога, Формовщик сыра, Составитель смеси плавленых сыров/коптильщик колбасного сыра, Мастер по уходу за сырами. Специалист данной профессии будет отвечать за полный цикл производства сыров, от поступления сыропригодного молока до окончания аффинажа (созревания сыра). Будет обладать всеми необходимыми знаниями по изготовлению и вызреванию сыра. Что значительно улучшит качество производимых сыров. Данная специальность, с описанными в ПС «Производство сыров» знаниями и умениями, существует в странах Европы и РФ и прекрасно подтвердила свою актуальность.</w:t>
      </w:r>
    </w:p>
    <w:p w:rsidR="00B34670" w:rsidRPr="00B34670" w:rsidRDefault="00D14F68" w:rsidP="00FD0B7E">
      <w:pPr>
        <w:widowControl w:val="0"/>
        <w:tabs>
          <w:tab w:val="left" w:pos="340"/>
        </w:tabs>
        <w:spacing w:after="0" w:line="240" w:lineRule="auto"/>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Технолог сырного производства</w:t>
      </w:r>
      <w:r w:rsidR="00B34670" w:rsidRPr="00B34670">
        <w:rPr>
          <w:rFonts w:ascii="Times New Roman" w:hAnsi="Times New Roman" w:cs="Times New Roman"/>
          <w:b/>
          <w:color w:val="000000" w:themeColor="text1"/>
          <w:sz w:val="24"/>
          <w:szCs w:val="24"/>
        </w:rPr>
        <w:t xml:space="preserve"> </w:t>
      </w:r>
      <w:r w:rsidR="00B34670" w:rsidRPr="00B34670">
        <w:rPr>
          <w:rFonts w:ascii="Times New Roman" w:hAnsi="Times New Roman" w:cs="Times New Roman"/>
          <w:color w:val="000000" w:themeColor="text1"/>
          <w:sz w:val="24"/>
          <w:szCs w:val="24"/>
        </w:rPr>
        <w:t>данная профессия соответствует профессии «Техник-Технолог пищевой промышленности», но нуждается в расширенном курсе по изучению производства сыров. Ввиду того, что на данный момент нет курса по изготовлению сыров, рекомендуется включить его изучение в обязательном порядке для всех технологов, обучающихся в молокоперерабатывающей отрасли. На данный момент именно нехватка знаний по сыроварению является причиной отказа от трудоустройства молодых специалистов на сырные предприятия.</w:t>
      </w:r>
    </w:p>
    <w:p w:rsidR="00B34670" w:rsidRDefault="00B34670" w:rsidP="00FD0B7E">
      <w:pPr>
        <w:widowControl w:val="0"/>
        <w:tabs>
          <w:tab w:val="left" w:pos="340"/>
        </w:tabs>
        <w:spacing w:after="0" w:line="240" w:lineRule="auto"/>
        <w:jc w:val="both"/>
        <w:rPr>
          <w:rFonts w:ascii="Times New Roman" w:hAnsi="Times New Roman" w:cs="Times New Roman"/>
          <w:color w:val="000000" w:themeColor="text1"/>
          <w:sz w:val="24"/>
          <w:szCs w:val="24"/>
        </w:rPr>
      </w:pPr>
      <w:r w:rsidRPr="00B34670">
        <w:rPr>
          <w:rFonts w:ascii="Times New Roman" w:hAnsi="Times New Roman" w:cs="Times New Roman"/>
          <w:b/>
          <w:color w:val="000000" w:themeColor="text1"/>
          <w:sz w:val="24"/>
          <w:szCs w:val="24"/>
        </w:rPr>
        <w:t>Инженер –Технолог сырного производства</w:t>
      </w:r>
      <w:r w:rsidR="00D14F68">
        <w:rPr>
          <w:rFonts w:ascii="Times New Roman" w:hAnsi="Times New Roman" w:cs="Times New Roman"/>
          <w:color w:val="000000" w:themeColor="text1"/>
          <w:sz w:val="24"/>
          <w:szCs w:val="24"/>
        </w:rPr>
        <w:t xml:space="preserve"> </w:t>
      </w:r>
      <w:r w:rsidRPr="00B34670">
        <w:rPr>
          <w:rFonts w:ascii="Times New Roman" w:hAnsi="Times New Roman" w:cs="Times New Roman"/>
          <w:color w:val="000000" w:themeColor="text1"/>
          <w:sz w:val="24"/>
          <w:szCs w:val="24"/>
        </w:rPr>
        <w:t>данная профессия соответствует профессии «Инженер-Технолог общего профиля», но дополняется знаниями и умениями инженера на сырном производстве. Что дает возможность эффективного руководства  процессом на предприятии.</w:t>
      </w:r>
    </w:p>
    <w:p w:rsidR="00D14F68" w:rsidRPr="00B34670" w:rsidRDefault="00D14F68" w:rsidP="00FD0B7E">
      <w:pPr>
        <w:widowControl w:val="0"/>
        <w:tabs>
          <w:tab w:val="left" w:pos="340"/>
        </w:tabs>
        <w:spacing w:after="0" w:line="240" w:lineRule="auto"/>
        <w:jc w:val="both"/>
        <w:rPr>
          <w:rFonts w:ascii="Times New Roman" w:hAnsi="Times New Roman" w:cs="Times New Roman"/>
          <w:color w:val="000000" w:themeColor="text1"/>
          <w:sz w:val="24"/>
          <w:szCs w:val="24"/>
        </w:rPr>
      </w:pPr>
    </w:p>
    <w:p w:rsidR="00B34670" w:rsidRDefault="00645930" w:rsidP="00FD0B7E">
      <w:pPr>
        <w:widowControl w:val="0"/>
        <w:spacing w:after="0" w:line="240" w:lineRule="auto"/>
        <w:jc w:val="both"/>
        <w:rPr>
          <w:rFonts w:ascii="Times New Roman" w:hAnsi="Times New Roman" w:cs="Times New Roman"/>
          <w:b/>
          <w:sz w:val="24"/>
          <w:szCs w:val="24"/>
        </w:rPr>
      </w:pPr>
      <w:r w:rsidRPr="00645930">
        <w:rPr>
          <w:rFonts w:ascii="Times New Roman" w:hAnsi="Times New Roman" w:cs="Times New Roman"/>
          <w:b/>
          <w:sz w:val="24"/>
          <w:szCs w:val="24"/>
        </w:rPr>
        <w:t xml:space="preserve">Характеристики профессий профессионального стандарта </w:t>
      </w:r>
      <w:r w:rsidRPr="00645930">
        <w:rPr>
          <w:rFonts w:ascii="Times New Roman" w:eastAsia="Times New Roman" w:hAnsi="Times New Roman" w:cs="Times New Roman"/>
          <w:b/>
          <w:bCs/>
          <w:sz w:val="24"/>
          <w:szCs w:val="24"/>
        </w:rPr>
        <w:t xml:space="preserve"> «</w:t>
      </w:r>
      <w:r w:rsidRPr="00645930">
        <w:rPr>
          <w:rFonts w:ascii="Times New Roman" w:hAnsi="Times New Roman" w:cs="Times New Roman"/>
          <w:b/>
          <w:sz w:val="24"/>
          <w:szCs w:val="24"/>
        </w:rPr>
        <w:t>Производство  снековой  продукции», не входящих в ОРК и ЕКТС.</w:t>
      </w:r>
    </w:p>
    <w:p w:rsidR="00D14F68" w:rsidRDefault="00D14F68" w:rsidP="00FD0B7E">
      <w:pPr>
        <w:widowControl w:val="0"/>
        <w:spacing w:after="0" w:line="240" w:lineRule="auto"/>
        <w:jc w:val="both"/>
        <w:rPr>
          <w:rFonts w:ascii="Times New Roman" w:hAnsi="Times New Roman" w:cs="Times New Roman"/>
          <w:b/>
          <w:sz w:val="24"/>
          <w:szCs w:val="24"/>
        </w:rPr>
      </w:pPr>
    </w:p>
    <w:p w:rsidR="00E1556E" w:rsidRDefault="00E1556E" w:rsidP="00FD0B7E">
      <w:pPr>
        <w:widowControl w:val="0"/>
        <w:spacing w:after="0" w:line="240" w:lineRule="auto"/>
        <w:jc w:val="both"/>
        <w:rPr>
          <w:rFonts w:ascii="Times New Roman" w:hAnsi="Times New Roman" w:cs="Times New Roman"/>
          <w:sz w:val="24"/>
          <w:szCs w:val="24"/>
        </w:rPr>
      </w:pPr>
      <w:r w:rsidRPr="00E1556E">
        <w:rPr>
          <w:rFonts w:ascii="Times New Roman" w:hAnsi="Times New Roman" w:cs="Times New Roman"/>
          <w:sz w:val="24"/>
          <w:szCs w:val="24"/>
        </w:rPr>
        <w:t>Объединить знания и умения профессий «Оператор  линии  производства сухариков», «Оператор автоматизированной линии» в профессию   «Оператор  линии производства снеков». «Оператор линии по производству снеков» рекомендуется внести в НКЗ.</w:t>
      </w:r>
    </w:p>
    <w:p w:rsidR="00D14F68" w:rsidRPr="00E1556E" w:rsidRDefault="00D14F68" w:rsidP="00FD0B7E">
      <w:pPr>
        <w:widowControl w:val="0"/>
        <w:spacing w:after="0" w:line="240" w:lineRule="auto"/>
        <w:jc w:val="both"/>
        <w:rPr>
          <w:rFonts w:ascii="Times New Roman" w:hAnsi="Times New Roman" w:cs="Times New Roman"/>
          <w:sz w:val="24"/>
          <w:szCs w:val="24"/>
          <w:highlight w:val="yellow"/>
        </w:rPr>
      </w:pPr>
    </w:p>
    <w:p w:rsidR="00572C60" w:rsidRDefault="00572C60" w:rsidP="00FD0B7E">
      <w:pPr>
        <w:widowControl w:val="0"/>
        <w:spacing w:after="0" w:line="240" w:lineRule="auto"/>
        <w:jc w:val="both"/>
        <w:rPr>
          <w:rFonts w:ascii="Times New Roman" w:hAnsi="Times New Roman" w:cs="Times New Roman"/>
          <w:b/>
          <w:sz w:val="24"/>
          <w:szCs w:val="24"/>
        </w:rPr>
      </w:pPr>
      <w:r w:rsidRPr="008A4F9E">
        <w:rPr>
          <w:rFonts w:ascii="Times New Roman" w:hAnsi="Times New Roman" w:cs="Times New Roman"/>
          <w:b/>
          <w:sz w:val="24"/>
          <w:szCs w:val="24"/>
        </w:rPr>
        <w:t xml:space="preserve">Характеристики профессий профессионального стандарта </w:t>
      </w:r>
      <w:r w:rsidRPr="008A4F9E">
        <w:rPr>
          <w:rFonts w:ascii="Times New Roman" w:eastAsia="Times New Roman" w:hAnsi="Times New Roman" w:cs="Times New Roman"/>
          <w:b/>
          <w:bCs/>
          <w:sz w:val="24"/>
          <w:szCs w:val="24"/>
        </w:rPr>
        <w:t xml:space="preserve"> </w:t>
      </w:r>
      <w:r w:rsidRPr="008A4F9E">
        <w:rPr>
          <w:rFonts w:ascii="Times New Roman" w:hAnsi="Times New Roman" w:cs="Times New Roman"/>
          <w:b/>
          <w:sz w:val="24"/>
          <w:szCs w:val="24"/>
        </w:rPr>
        <w:t>«Производств</w:t>
      </w:r>
      <w:r w:rsidR="00FA7EA6">
        <w:rPr>
          <w:rFonts w:ascii="Times New Roman" w:hAnsi="Times New Roman" w:cs="Times New Roman"/>
          <w:b/>
          <w:sz w:val="24"/>
          <w:szCs w:val="24"/>
        </w:rPr>
        <w:t>о питьевой бутилированной воды»</w:t>
      </w:r>
      <w:r w:rsidRPr="008A4F9E">
        <w:rPr>
          <w:rFonts w:ascii="Times New Roman" w:hAnsi="Times New Roman" w:cs="Times New Roman"/>
          <w:b/>
          <w:sz w:val="24"/>
          <w:szCs w:val="24"/>
        </w:rPr>
        <w:t>, не входящих в ОРК и ЕКТС.</w:t>
      </w:r>
    </w:p>
    <w:p w:rsidR="00D14F68" w:rsidRPr="008A4F9E" w:rsidRDefault="00D14F68" w:rsidP="00FD0B7E">
      <w:pPr>
        <w:widowControl w:val="0"/>
        <w:spacing w:after="0" w:line="240" w:lineRule="auto"/>
        <w:jc w:val="both"/>
        <w:rPr>
          <w:rFonts w:ascii="Times New Roman" w:hAnsi="Times New Roman" w:cs="Times New Roman"/>
          <w:b/>
          <w:sz w:val="24"/>
          <w:szCs w:val="24"/>
        </w:rPr>
      </w:pPr>
    </w:p>
    <w:p w:rsidR="000D5BFA" w:rsidRDefault="000D5BFA" w:rsidP="00FD0B7E">
      <w:pPr>
        <w:widowControl w:val="0"/>
        <w:spacing w:after="0" w:line="240" w:lineRule="auto"/>
        <w:jc w:val="both"/>
        <w:rPr>
          <w:rFonts w:ascii="Times New Roman" w:hAnsi="Times New Roman" w:cs="Times New Roman"/>
          <w:sz w:val="24"/>
          <w:szCs w:val="24"/>
        </w:rPr>
      </w:pPr>
      <w:r w:rsidRPr="000D5BFA">
        <w:rPr>
          <w:rFonts w:ascii="Times New Roman" w:hAnsi="Times New Roman" w:cs="Times New Roman"/>
          <w:sz w:val="24"/>
          <w:szCs w:val="24"/>
        </w:rPr>
        <w:t>Функции всех операторов по производству напитков объединить и назвать «Операторы по производству газированных и негазированных напитков» рекомендуется внести в НКЗ.</w:t>
      </w:r>
    </w:p>
    <w:p w:rsidR="00D14F68" w:rsidRPr="000D5BFA" w:rsidRDefault="00D14F68" w:rsidP="00FD0B7E">
      <w:pPr>
        <w:widowControl w:val="0"/>
        <w:spacing w:after="0" w:line="240" w:lineRule="auto"/>
        <w:jc w:val="both"/>
        <w:rPr>
          <w:rFonts w:ascii="Times New Roman" w:hAnsi="Times New Roman" w:cs="Times New Roman"/>
          <w:sz w:val="24"/>
          <w:szCs w:val="24"/>
        </w:rPr>
      </w:pPr>
    </w:p>
    <w:p w:rsidR="00FA7EA6" w:rsidRDefault="00FA7EA6" w:rsidP="00FD0B7E">
      <w:pPr>
        <w:widowControl w:val="0"/>
        <w:spacing w:after="0" w:line="240" w:lineRule="auto"/>
        <w:jc w:val="both"/>
        <w:rPr>
          <w:rFonts w:ascii="Times New Roman" w:hAnsi="Times New Roman" w:cs="Times New Roman"/>
          <w:b/>
          <w:sz w:val="24"/>
          <w:szCs w:val="24"/>
        </w:rPr>
      </w:pPr>
      <w:r w:rsidRPr="008A4F9E">
        <w:rPr>
          <w:rFonts w:ascii="Times New Roman" w:hAnsi="Times New Roman" w:cs="Times New Roman"/>
          <w:b/>
          <w:sz w:val="24"/>
          <w:szCs w:val="24"/>
        </w:rPr>
        <w:t xml:space="preserve">Характеристики профессий профессионального стандарта </w:t>
      </w:r>
      <w:r w:rsidRPr="008A4F9E">
        <w:rPr>
          <w:rFonts w:ascii="Times New Roman" w:eastAsia="Times New Roman" w:hAnsi="Times New Roman" w:cs="Times New Roman"/>
          <w:b/>
          <w:bCs/>
          <w:sz w:val="24"/>
          <w:szCs w:val="24"/>
        </w:rPr>
        <w:t xml:space="preserve"> </w:t>
      </w:r>
      <w:r w:rsidRPr="00FA7EA6">
        <w:rPr>
          <w:rFonts w:ascii="Times New Roman" w:eastAsia="Times New Roman" w:hAnsi="Times New Roman" w:cs="Times New Roman"/>
          <w:b/>
          <w:bCs/>
          <w:sz w:val="24"/>
          <w:szCs w:val="24"/>
        </w:rPr>
        <w:lastRenderedPageBreak/>
        <w:t>«</w:t>
      </w:r>
      <w:r w:rsidRPr="00FA7EA6">
        <w:rPr>
          <w:rFonts w:ascii="Times New Roman" w:hAnsi="Times New Roman" w:cs="Times New Roman"/>
          <w:b/>
          <w:sz w:val="24"/>
          <w:szCs w:val="24"/>
        </w:rPr>
        <w:t>Производство  продуктов общественного питания»,</w:t>
      </w:r>
      <w:r>
        <w:rPr>
          <w:rFonts w:ascii="Times New Roman" w:hAnsi="Times New Roman" w:cs="Times New Roman"/>
          <w:color w:val="000000"/>
          <w:kern w:val="24"/>
          <w:sz w:val="24"/>
          <w:szCs w:val="24"/>
        </w:rPr>
        <w:t xml:space="preserve"> </w:t>
      </w:r>
      <w:r w:rsidRPr="008A4F9E">
        <w:rPr>
          <w:rFonts w:ascii="Times New Roman" w:hAnsi="Times New Roman" w:cs="Times New Roman"/>
          <w:b/>
          <w:sz w:val="24"/>
          <w:szCs w:val="24"/>
        </w:rPr>
        <w:t>не входящих в ОРК и ЕКТС.</w:t>
      </w:r>
    </w:p>
    <w:p w:rsidR="00D14F68" w:rsidRDefault="00D14F68" w:rsidP="00FD0B7E">
      <w:pPr>
        <w:widowControl w:val="0"/>
        <w:spacing w:after="0" w:line="240" w:lineRule="auto"/>
        <w:jc w:val="both"/>
        <w:rPr>
          <w:rFonts w:ascii="Times New Roman" w:hAnsi="Times New Roman" w:cs="Times New Roman"/>
          <w:b/>
          <w:sz w:val="24"/>
          <w:szCs w:val="24"/>
        </w:rPr>
      </w:pPr>
    </w:p>
    <w:p w:rsidR="00FA7EA6" w:rsidRPr="00FA7EA6" w:rsidRDefault="00FA7EA6" w:rsidP="0090118B">
      <w:pPr>
        <w:pStyle w:val="a7"/>
        <w:widowControl w:val="0"/>
        <w:numPr>
          <w:ilvl w:val="0"/>
          <w:numId w:val="3"/>
        </w:numPr>
        <w:spacing w:after="0" w:line="240" w:lineRule="auto"/>
        <w:contextualSpacing w:val="0"/>
        <w:jc w:val="both"/>
        <w:rPr>
          <w:rFonts w:ascii="Times New Roman" w:hAnsi="Times New Roman" w:cs="Times New Roman"/>
          <w:sz w:val="24"/>
          <w:szCs w:val="24"/>
        </w:rPr>
      </w:pPr>
      <w:r w:rsidRPr="00FA7EA6">
        <w:rPr>
          <w:rFonts w:ascii="Times New Roman" w:hAnsi="Times New Roman" w:cs="Times New Roman"/>
          <w:color w:val="000000"/>
          <w:sz w:val="24"/>
          <w:szCs w:val="24"/>
        </w:rPr>
        <w:t>Внести в ПС профессию «Кулинар (общий профиль)» 3 уровень ОРК,  НКЗ 5120-9-001.</w:t>
      </w:r>
    </w:p>
    <w:p w:rsidR="00FA7EA6" w:rsidRPr="00FA7EA6" w:rsidRDefault="00FA7EA6" w:rsidP="0090118B">
      <w:pPr>
        <w:pStyle w:val="a7"/>
        <w:widowControl w:val="0"/>
        <w:numPr>
          <w:ilvl w:val="0"/>
          <w:numId w:val="3"/>
        </w:numPr>
        <w:spacing w:after="0" w:line="240" w:lineRule="auto"/>
        <w:contextualSpacing w:val="0"/>
        <w:jc w:val="both"/>
        <w:rPr>
          <w:rFonts w:ascii="Times New Roman" w:hAnsi="Times New Roman" w:cs="Times New Roman"/>
          <w:sz w:val="24"/>
          <w:szCs w:val="24"/>
        </w:rPr>
      </w:pPr>
      <w:r w:rsidRPr="00FA7EA6">
        <w:rPr>
          <w:rFonts w:ascii="Times New Roman" w:hAnsi="Times New Roman" w:cs="Times New Roman"/>
          <w:color w:val="000000"/>
          <w:sz w:val="24"/>
          <w:szCs w:val="24"/>
        </w:rPr>
        <w:t>Внести в ПС профессию  «</w:t>
      </w:r>
      <w:r w:rsidRPr="00FA7EA6">
        <w:rPr>
          <w:rFonts w:ascii="Times New Roman" w:hAnsi="Times New Roman" w:cs="Times New Roman"/>
          <w:sz w:val="24"/>
          <w:szCs w:val="24"/>
        </w:rPr>
        <w:t>Кухоный рабочий»</w:t>
      </w:r>
      <w:r w:rsidRPr="00FA7EA6">
        <w:rPr>
          <w:rFonts w:ascii="Times New Roman" w:hAnsi="Times New Roman" w:cs="Times New Roman"/>
          <w:sz w:val="24"/>
          <w:szCs w:val="24"/>
        </w:rPr>
        <w:tab/>
        <w:t>2 уровень ОРК, НКЗ</w:t>
      </w:r>
      <w:r w:rsidRPr="00FA7EA6">
        <w:rPr>
          <w:rFonts w:ascii="Times New Roman" w:hAnsi="Times New Roman" w:cs="Times New Roman"/>
          <w:sz w:val="24"/>
          <w:szCs w:val="24"/>
        </w:rPr>
        <w:tab/>
        <w:t>9410-2-001.</w:t>
      </w:r>
    </w:p>
    <w:p w:rsidR="00FA7EA6" w:rsidRPr="00FA7EA6" w:rsidRDefault="00FA7EA6" w:rsidP="0090118B">
      <w:pPr>
        <w:pStyle w:val="a7"/>
        <w:widowControl w:val="0"/>
        <w:numPr>
          <w:ilvl w:val="0"/>
          <w:numId w:val="3"/>
        </w:numPr>
        <w:spacing w:after="0" w:line="240" w:lineRule="auto"/>
        <w:jc w:val="both"/>
        <w:rPr>
          <w:rFonts w:ascii="Times New Roman" w:hAnsi="Times New Roman" w:cs="Times New Roman"/>
          <w:sz w:val="24"/>
          <w:szCs w:val="24"/>
        </w:rPr>
      </w:pPr>
      <w:r w:rsidRPr="00FA7EA6">
        <w:rPr>
          <w:rFonts w:ascii="Times New Roman" w:hAnsi="Times New Roman" w:cs="Times New Roman"/>
          <w:color w:val="000000"/>
          <w:sz w:val="24"/>
          <w:szCs w:val="24"/>
        </w:rPr>
        <w:t>Внести в ПС профессию  «</w:t>
      </w:r>
      <w:r w:rsidRPr="00FA7EA6">
        <w:rPr>
          <w:rFonts w:ascii="Times New Roman" w:hAnsi="Times New Roman" w:cs="Times New Roman"/>
          <w:sz w:val="24"/>
          <w:szCs w:val="24"/>
        </w:rPr>
        <w:t xml:space="preserve">Техник-технолог» </w:t>
      </w:r>
      <w:r w:rsidRPr="00FA7EA6">
        <w:rPr>
          <w:rFonts w:ascii="Times New Roman" w:hAnsi="Times New Roman" w:cs="Times New Roman"/>
          <w:sz w:val="24"/>
          <w:szCs w:val="24"/>
        </w:rPr>
        <w:tab/>
        <w:t>4 уровень ОРК, НКЗ</w:t>
      </w:r>
      <w:r w:rsidRPr="00FA7EA6">
        <w:rPr>
          <w:rFonts w:ascii="Times New Roman" w:hAnsi="Times New Roman" w:cs="Times New Roman"/>
          <w:sz w:val="24"/>
          <w:szCs w:val="24"/>
        </w:rPr>
        <w:tab/>
        <w:t>3129-9-004, со ссылкой на Профессиональный стандарт «Производство приготовленных пищевых продуктов и полуфабрикатов»</w:t>
      </w:r>
    </w:p>
    <w:p w:rsidR="00FA7EA6" w:rsidRPr="00FA7EA6" w:rsidRDefault="00FA7EA6" w:rsidP="0090118B">
      <w:pPr>
        <w:pStyle w:val="a7"/>
        <w:widowControl w:val="0"/>
        <w:numPr>
          <w:ilvl w:val="0"/>
          <w:numId w:val="3"/>
        </w:numPr>
        <w:spacing w:after="0" w:line="240" w:lineRule="auto"/>
        <w:contextualSpacing w:val="0"/>
        <w:jc w:val="both"/>
        <w:rPr>
          <w:rFonts w:ascii="Times New Roman" w:hAnsi="Times New Roman" w:cs="Times New Roman"/>
          <w:sz w:val="24"/>
          <w:szCs w:val="24"/>
        </w:rPr>
      </w:pPr>
      <w:r w:rsidRPr="00FA7EA6">
        <w:rPr>
          <w:rFonts w:ascii="Times New Roman" w:hAnsi="Times New Roman" w:cs="Times New Roman"/>
          <w:color w:val="000000"/>
          <w:sz w:val="24"/>
          <w:szCs w:val="24"/>
        </w:rPr>
        <w:t>Внести в ПС профессию  «</w:t>
      </w:r>
      <w:r w:rsidRPr="00FA7EA6">
        <w:rPr>
          <w:rFonts w:ascii="Times New Roman" w:hAnsi="Times New Roman" w:cs="Times New Roman"/>
          <w:sz w:val="24"/>
          <w:szCs w:val="24"/>
        </w:rPr>
        <w:t>Технолог пищевой промышленности» 6 уровень ОРК, НКЗ 3129-9-006</w:t>
      </w:r>
    </w:p>
    <w:p w:rsidR="00FA7EA6" w:rsidRPr="00FA7EA6" w:rsidRDefault="00FA7EA6" w:rsidP="00FD0B7E">
      <w:pPr>
        <w:widowControl w:val="0"/>
        <w:spacing w:after="0" w:line="240" w:lineRule="auto"/>
        <w:jc w:val="both"/>
        <w:rPr>
          <w:rFonts w:ascii="Times New Roman" w:hAnsi="Times New Roman" w:cs="Times New Roman"/>
          <w:color w:val="000000"/>
          <w:kern w:val="24"/>
          <w:sz w:val="24"/>
          <w:szCs w:val="24"/>
          <w:highlight w:val="yellow"/>
        </w:rPr>
      </w:pPr>
    </w:p>
    <w:p w:rsidR="004B4914" w:rsidRDefault="004B4914" w:rsidP="00FD0B7E">
      <w:pPr>
        <w:widowControl w:val="0"/>
        <w:spacing w:after="0" w:line="240" w:lineRule="auto"/>
        <w:jc w:val="both"/>
        <w:rPr>
          <w:rFonts w:ascii="Times New Roman" w:hAnsi="Times New Roman" w:cs="Times New Roman"/>
          <w:b/>
          <w:sz w:val="24"/>
          <w:szCs w:val="24"/>
        </w:rPr>
      </w:pPr>
      <w:r w:rsidRPr="008A4F9E">
        <w:rPr>
          <w:rFonts w:ascii="Times New Roman" w:hAnsi="Times New Roman" w:cs="Times New Roman"/>
          <w:b/>
          <w:sz w:val="24"/>
          <w:szCs w:val="24"/>
        </w:rPr>
        <w:t xml:space="preserve">Характеристики профессий профессионального </w:t>
      </w:r>
      <w:r w:rsidRPr="004B4914">
        <w:rPr>
          <w:rFonts w:ascii="Times New Roman" w:hAnsi="Times New Roman" w:cs="Times New Roman"/>
          <w:b/>
          <w:sz w:val="24"/>
          <w:szCs w:val="24"/>
        </w:rPr>
        <w:t xml:space="preserve">стандарта </w:t>
      </w:r>
      <w:r w:rsidRPr="004B4914">
        <w:rPr>
          <w:rFonts w:ascii="Times New Roman" w:eastAsia="Times New Roman" w:hAnsi="Times New Roman" w:cs="Times New Roman"/>
          <w:b/>
          <w:bCs/>
          <w:sz w:val="24"/>
          <w:szCs w:val="24"/>
        </w:rPr>
        <w:t xml:space="preserve"> </w:t>
      </w:r>
      <w:r w:rsidRPr="004B4914">
        <w:rPr>
          <w:rFonts w:ascii="Times New Roman" w:hAnsi="Times New Roman" w:cs="Times New Roman"/>
          <w:b/>
          <w:sz w:val="24"/>
          <w:szCs w:val="24"/>
        </w:rPr>
        <w:t xml:space="preserve"> «Производство сахаристых  кондитерских изделий и какао порошка»,</w:t>
      </w:r>
      <w:r>
        <w:rPr>
          <w:rFonts w:ascii="Times New Roman" w:hAnsi="Times New Roman" w:cs="Times New Roman"/>
          <w:sz w:val="24"/>
          <w:szCs w:val="24"/>
        </w:rPr>
        <w:t xml:space="preserve">  </w:t>
      </w:r>
      <w:r w:rsidRPr="008A4F9E">
        <w:rPr>
          <w:rFonts w:ascii="Times New Roman" w:hAnsi="Times New Roman" w:cs="Times New Roman"/>
          <w:b/>
          <w:sz w:val="24"/>
          <w:szCs w:val="24"/>
        </w:rPr>
        <w:t>не входящих в ОРК и ЕКТС.</w:t>
      </w:r>
    </w:p>
    <w:p w:rsidR="004B4914" w:rsidRDefault="004B4914" w:rsidP="00FD0B7E">
      <w:pPr>
        <w:widowControl w:val="0"/>
        <w:spacing w:after="0" w:line="240" w:lineRule="auto"/>
        <w:jc w:val="both"/>
        <w:rPr>
          <w:rFonts w:ascii="Times New Roman" w:hAnsi="Times New Roman" w:cs="Times New Roman"/>
          <w:b/>
          <w:sz w:val="24"/>
          <w:szCs w:val="24"/>
        </w:rPr>
      </w:pPr>
    </w:p>
    <w:p w:rsidR="004B4914" w:rsidRDefault="004B4914" w:rsidP="00FD0B7E">
      <w:pPr>
        <w:spacing w:after="0" w:line="240" w:lineRule="auto"/>
        <w:jc w:val="both"/>
        <w:rPr>
          <w:rFonts w:ascii="Times New Roman" w:hAnsi="Times New Roman" w:cs="Times New Roman"/>
          <w:sz w:val="24"/>
          <w:szCs w:val="24"/>
        </w:rPr>
      </w:pPr>
      <w:r w:rsidRPr="004B4914">
        <w:rPr>
          <w:rFonts w:ascii="Times New Roman" w:hAnsi="Times New Roman" w:cs="Times New Roman"/>
          <w:sz w:val="24"/>
          <w:szCs w:val="24"/>
        </w:rPr>
        <w:t>Все профессии, расписанные в ЕТКС, на сегодняшний день не актуальны, так как производство сахаристых  кондитерских изделий  автоматизировано и механизировано, поэтому все функции объединить в профессии: «</w:t>
      </w:r>
      <w:r w:rsidRPr="004B4914">
        <w:rPr>
          <w:rFonts w:ascii="Times New Roman" w:hAnsi="Times New Roman" w:cs="Times New Roman"/>
          <w:color w:val="000000" w:themeColor="text1"/>
          <w:sz w:val="24"/>
          <w:szCs w:val="24"/>
        </w:rPr>
        <w:t>Оператор машин по подготовке сырья к производству», «Изготовитель сахаристых кондитерских изделий», «Оператор линии по производству какао-масла и какао-порошка</w:t>
      </w:r>
      <w:r w:rsidRPr="004B4914">
        <w:rPr>
          <w:rFonts w:ascii="Times New Roman" w:hAnsi="Times New Roman" w:cs="Times New Roman"/>
          <w:sz w:val="24"/>
          <w:szCs w:val="24"/>
        </w:rPr>
        <w:t xml:space="preserve">». </w:t>
      </w:r>
    </w:p>
    <w:p w:rsidR="004B4914" w:rsidRPr="004B4914" w:rsidRDefault="004B4914" w:rsidP="00FD0B7E">
      <w:pPr>
        <w:spacing w:after="0" w:line="240" w:lineRule="auto"/>
        <w:jc w:val="both"/>
        <w:rPr>
          <w:rFonts w:ascii="Times New Roman" w:hAnsi="Times New Roman" w:cs="Times New Roman"/>
          <w:sz w:val="24"/>
          <w:szCs w:val="24"/>
        </w:rPr>
      </w:pPr>
    </w:p>
    <w:p w:rsidR="004B4914" w:rsidRDefault="004B4914" w:rsidP="00FD0B7E">
      <w:pPr>
        <w:spacing w:after="0" w:line="240" w:lineRule="auto"/>
        <w:jc w:val="both"/>
        <w:rPr>
          <w:rFonts w:ascii="Times New Roman" w:hAnsi="Times New Roman" w:cs="Times New Roman"/>
          <w:b/>
          <w:sz w:val="24"/>
          <w:szCs w:val="24"/>
        </w:rPr>
      </w:pPr>
      <w:r w:rsidRPr="008A4F9E">
        <w:rPr>
          <w:rFonts w:ascii="Times New Roman" w:hAnsi="Times New Roman" w:cs="Times New Roman"/>
          <w:b/>
          <w:sz w:val="24"/>
          <w:szCs w:val="24"/>
        </w:rPr>
        <w:t xml:space="preserve">Характеристики профессий профессионального </w:t>
      </w:r>
      <w:r w:rsidRPr="004B4914">
        <w:rPr>
          <w:rFonts w:ascii="Times New Roman" w:hAnsi="Times New Roman" w:cs="Times New Roman"/>
          <w:b/>
          <w:sz w:val="24"/>
          <w:szCs w:val="24"/>
        </w:rPr>
        <w:t xml:space="preserve">стандарта </w:t>
      </w:r>
      <w:r w:rsidRPr="00862EF2">
        <w:rPr>
          <w:rFonts w:ascii="Times New Roman" w:hAnsi="Times New Roman" w:cs="Times New Roman"/>
          <w:b/>
          <w:sz w:val="24"/>
          <w:szCs w:val="24"/>
        </w:rPr>
        <w:t xml:space="preserve"> </w:t>
      </w:r>
      <w:r w:rsidR="00862EF2" w:rsidRPr="00862EF2">
        <w:rPr>
          <w:rFonts w:ascii="Times New Roman" w:hAnsi="Times New Roman" w:cs="Times New Roman"/>
          <w:b/>
          <w:sz w:val="24"/>
          <w:szCs w:val="24"/>
        </w:rPr>
        <w:t>«Производство пищеконцентратов</w:t>
      </w:r>
      <w:r w:rsidR="007C49B8">
        <w:rPr>
          <w:rFonts w:ascii="Times New Roman" w:hAnsi="Times New Roman" w:cs="Times New Roman"/>
          <w:b/>
          <w:sz w:val="24"/>
          <w:szCs w:val="24"/>
        </w:rPr>
        <w:t xml:space="preserve"> на основе зероновых продукто </w:t>
      </w:r>
      <w:r w:rsidR="00862EF2" w:rsidRPr="00862EF2">
        <w:rPr>
          <w:rFonts w:ascii="Times New Roman" w:hAnsi="Times New Roman" w:cs="Times New Roman"/>
          <w:b/>
          <w:sz w:val="24"/>
          <w:szCs w:val="24"/>
        </w:rPr>
        <w:t xml:space="preserve">», </w:t>
      </w:r>
      <w:r w:rsidRPr="00862EF2">
        <w:rPr>
          <w:rFonts w:ascii="Times New Roman" w:hAnsi="Times New Roman" w:cs="Times New Roman"/>
          <w:b/>
          <w:sz w:val="24"/>
          <w:szCs w:val="24"/>
        </w:rPr>
        <w:t>не входящих в ОРК и ЕКТС.</w:t>
      </w:r>
    </w:p>
    <w:p w:rsidR="00862EF2" w:rsidRPr="00862EF2" w:rsidRDefault="00862EF2" w:rsidP="00FD0B7E">
      <w:pPr>
        <w:spacing w:after="0" w:line="240" w:lineRule="auto"/>
        <w:jc w:val="both"/>
        <w:rPr>
          <w:rFonts w:ascii="Times New Roman" w:hAnsi="Times New Roman" w:cs="Times New Roman"/>
          <w:b/>
          <w:sz w:val="24"/>
          <w:szCs w:val="24"/>
        </w:rPr>
      </w:pPr>
      <w:r w:rsidRPr="00862EF2">
        <w:rPr>
          <w:rFonts w:ascii="Times New Roman" w:hAnsi="Times New Roman" w:cs="Times New Roman"/>
          <w:sz w:val="24"/>
          <w:szCs w:val="24"/>
        </w:rPr>
        <w:t>В связи с автоматизацией и механизацией производства оптимизировать  профессии «</w:t>
      </w:r>
      <w:r w:rsidRPr="00862EF2">
        <w:rPr>
          <w:rFonts w:ascii="Times New Roman" w:hAnsi="Times New Roman" w:cs="Times New Roman"/>
          <w:color w:val="000000"/>
          <w:sz w:val="24"/>
          <w:szCs w:val="24"/>
        </w:rPr>
        <w:t>Аппаратчик пароводотермического агрегата», «Дезодораторщик сои», «Оператор зародышеотделительной машины», «Оператор моечно-очистительного агрегата» в профессии «</w:t>
      </w:r>
      <w:r w:rsidRPr="00862EF2">
        <w:rPr>
          <w:rFonts w:ascii="Times New Roman" w:hAnsi="Times New Roman" w:cs="Times New Roman"/>
          <w:color w:val="000000" w:themeColor="text1"/>
          <w:sz w:val="24"/>
          <w:szCs w:val="24"/>
        </w:rPr>
        <w:t xml:space="preserve">Оператор по подготовке сырья»,  «Оператор линии по производству пищеконцентратов». </w:t>
      </w:r>
    </w:p>
    <w:p w:rsidR="00862EF2" w:rsidRPr="00862EF2" w:rsidRDefault="00862EF2" w:rsidP="00FD0B7E">
      <w:pPr>
        <w:spacing w:after="0" w:line="240" w:lineRule="auto"/>
        <w:jc w:val="both"/>
        <w:rPr>
          <w:rFonts w:ascii="Times New Roman" w:hAnsi="Times New Roman" w:cs="Times New Roman"/>
          <w:sz w:val="24"/>
          <w:szCs w:val="24"/>
        </w:rPr>
      </w:pPr>
    </w:p>
    <w:p w:rsidR="00862EF2" w:rsidRDefault="00862EF2" w:rsidP="00FD0B7E">
      <w:pPr>
        <w:jc w:val="both"/>
        <w:rPr>
          <w:rFonts w:ascii="Times New Roman" w:hAnsi="Times New Roman" w:cs="Times New Roman"/>
          <w:b/>
          <w:sz w:val="24"/>
          <w:szCs w:val="24"/>
        </w:rPr>
      </w:pPr>
      <w:r w:rsidRPr="00862EF2">
        <w:rPr>
          <w:rFonts w:ascii="Times New Roman" w:hAnsi="Times New Roman" w:cs="Times New Roman"/>
          <w:b/>
          <w:sz w:val="24"/>
          <w:szCs w:val="24"/>
        </w:rPr>
        <w:t xml:space="preserve">Характеристики профессий профессионального стандарта  </w:t>
      </w:r>
      <w:r w:rsidRPr="00862EF2">
        <w:rPr>
          <w:rFonts w:ascii="Times New Roman" w:eastAsia="Calibri" w:hAnsi="Times New Roman" w:cs="Times New Roman"/>
          <w:b/>
          <w:sz w:val="24"/>
          <w:szCs w:val="24"/>
        </w:rPr>
        <w:t xml:space="preserve">«Производство растительных масел», </w:t>
      </w:r>
      <w:r w:rsidRPr="00862EF2">
        <w:rPr>
          <w:rFonts w:ascii="Times New Roman" w:hAnsi="Times New Roman" w:cs="Times New Roman"/>
          <w:b/>
          <w:sz w:val="24"/>
          <w:szCs w:val="24"/>
        </w:rPr>
        <w:t>не входящих в ОРК и ЕКТС.</w:t>
      </w:r>
    </w:p>
    <w:p w:rsidR="00862EF2" w:rsidRPr="00A97E1C" w:rsidRDefault="00862EF2" w:rsidP="00FD0B7E">
      <w:pPr>
        <w:widowControl w:val="0"/>
        <w:spacing w:after="0" w:line="240" w:lineRule="auto"/>
        <w:jc w:val="both"/>
        <w:rPr>
          <w:rFonts w:ascii="Times New Roman" w:eastAsia="Calibri" w:hAnsi="Times New Roman" w:cs="Times New Roman"/>
          <w:sz w:val="24"/>
          <w:szCs w:val="24"/>
        </w:rPr>
      </w:pPr>
      <w:r w:rsidRPr="00A97E1C">
        <w:rPr>
          <w:rFonts w:ascii="Times New Roman" w:eastAsia="Calibri" w:hAnsi="Times New Roman" w:cs="Times New Roman"/>
          <w:sz w:val="24"/>
          <w:szCs w:val="24"/>
        </w:rPr>
        <w:t xml:space="preserve">Оператора маркировочной машины  и    Оператора упаковочной машины» объединить и  определить, как       «Оператор упаковочных, разливочных и маркировочных машин»,  потому, что при производстве растительных масел один работник  обслуживает технологическую линию по упаковке, разливу и  маркировке продукции. </w:t>
      </w:r>
    </w:p>
    <w:p w:rsidR="00862EF2" w:rsidRPr="00A97E1C" w:rsidRDefault="00862EF2" w:rsidP="00FD0B7E">
      <w:pPr>
        <w:widowControl w:val="0"/>
        <w:spacing w:after="0" w:line="240" w:lineRule="auto"/>
        <w:jc w:val="both"/>
        <w:rPr>
          <w:rFonts w:ascii="Times New Roman" w:eastAsia="Calibri" w:hAnsi="Times New Roman" w:cs="Times New Roman"/>
          <w:sz w:val="24"/>
          <w:szCs w:val="24"/>
        </w:rPr>
      </w:pPr>
      <w:r w:rsidRPr="00A97E1C">
        <w:rPr>
          <w:rFonts w:ascii="Times New Roman" w:eastAsia="Calibri" w:hAnsi="Times New Roman" w:cs="Times New Roman"/>
          <w:sz w:val="24"/>
          <w:szCs w:val="24"/>
        </w:rPr>
        <w:t xml:space="preserve">Согласно технологическому  процессу производства масел,  подготовку  масличного  сырья, отжим, рафинацию, экстракцию  выполняет на линии  один  работник и поэтому, профессии:   </w:t>
      </w:r>
    </w:p>
    <w:p w:rsidR="00862EF2" w:rsidRPr="00A97E1C" w:rsidRDefault="00862EF2" w:rsidP="00FD0B7E">
      <w:pPr>
        <w:widowControl w:val="0"/>
        <w:spacing w:after="0" w:line="240" w:lineRule="auto"/>
        <w:jc w:val="both"/>
        <w:rPr>
          <w:rFonts w:ascii="Times New Roman" w:eastAsia="Calibri" w:hAnsi="Times New Roman" w:cs="Times New Roman"/>
          <w:sz w:val="24"/>
          <w:szCs w:val="24"/>
        </w:rPr>
      </w:pPr>
      <w:r w:rsidRPr="00A97E1C">
        <w:rPr>
          <w:rFonts w:ascii="Times New Roman" w:eastAsia="Calibri" w:hAnsi="Times New Roman" w:cs="Times New Roman"/>
          <w:sz w:val="24"/>
          <w:szCs w:val="24"/>
        </w:rPr>
        <w:t xml:space="preserve"> -Прессовщик-отжимщик пищевой продукции</w:t>
      </w:r>
    </w:p>
    <w:p w:rsidR="00862EF2" w:rsidRPr="00A97E1C" w:rsidRDefault="00862EF2" w:rsidP="00FD0B7E">
      <w:pPr>
        <w:widowControl w:val="0"/>
        <w:spacing w:after="0" w:line="240" w:lineRule="auto"/>
        <w:jc w:val="both"/>
        <w:rPr>
          <w:rFonts w:ascii="Times New Roman" w:eastAsia="Calibri" w:hAnsi="Times New Roman" w:cs="Times New Roman"/>
          <w:sz w:val="24"/>
          <w:szCs w:val="24"/>
        </w:rPr>
      </w:pPr>
      <w:r w:rsidRPr="00A97E1C">
        <w:rPr>
          <w:rFonts w:ascii="Times New Roman" w:eastAsia="Calibri" w:hAnsi="Times New Roman" w:cs="Times New Roman"/>
          <w:sz w:val="24"/>
          <w:szCs w:val="24"/>
        </w:rPr>
        <w:t xml:space="preserve"> -Оператор пресса для выжимания растительного масла</w:t>
      </w:r>
    </w:p>
    <w:p w:rsidR="00862EF2" w:rsidRPr="00A97E1C" w:rsidRDefault="00862EF2" w:rsidP="00FD0B7E">
      <w:pPr>
        <w:widowControl w:val="0"/>
        <w:spacing w:after="0" w:line="240" w:lineRule="auto"/>
        <w:jc w:val="both"/>
        <w:rPr>
          <w:rFonts w:ascii="Times New Roman" w:eastAsia="Calibri" w:hAnsi="Times New Roman" w:cs="Times New Roman"/>
          <w:sz w:val="24"/>
          <w:szCs w:val="24"/>
        </w:rPr>
      </w:pPr>
      <w:r w:rsidRPr="00A97E1C">
        <w:rPr>
          <w:rFonts w:ascii="Times New Roman" w:eastAsia="Calibri" w:hAnsi="Times New Roman" w:cs="Times New Roman"/>
          <w:sz w:val="24"/>
          <w:szCs w:val="24"/>
        </w:rPr>
        <w:t xml:space="preserve"> </w:t>
      </w:r>
      <w:r w:rsidRPr="00A97E1C">
        <w:rPr>
          <w:rFonts w:ascii="Times New Roman" w:eastAsia="Times New Roman" w:hAnsi="Times New Roman" w:cs="Times New Roman"/>
          <w:sz w:val="24"/>
          <w:szCs w:val="24"/>
        </w:rPr>
        <w:t>-Аппаратчик рафинации жиров и масел</w:t>
      </w:r>
      <w:r w:rsidRPr="00A97E1C">
        <w:rPr>
          <w:rFonts w:ascii="Times New Roman" w:eastAsia="Calibri" w:hAnsi="Times New Roman" w:cs="Times New Roman"/>
          <w:sz w:val="24"/>
          <w:szCs w:val="24"/>
        </w:rPr>
        <w:t xml:space="preserve">  </w:t>
      </w:r>
    </w:p>
    <w:p w:rsidR="00862EF2" w:rsidRPr="00A97E1C" w:rsidRDefault="00862EF2" w:rsidP="00FD0B7E">
      <w:pPr>
        <w:widowControl w:val="0"/>
        <w:spacing w:after="0" w:line="240" w:lineRule="auto"/>
        <w:jc w:val="both"/>
        <w:rPr>
          <w:rFonts w:ascii="Times New Roman" w:eastAsia="Calibri" w:hAnsi="Times New Roman" w:cs="Times New Roman"/>
          <w:sz w:val="24"/>
          <w:szCs w:val="24"/>
        </w:rPr>
      </w:pPr>
      <w:r w:rsidRPr="00A97E1C">
        <w:rPr>
          <w:rFonts w:ascii="Times New Roman" w:eastAsia="Calibri" w:hAnsi="Times New Roman" w:cs="Times New Roman"/>
          <w:sz w:val="24"/>
          <w:szCs w:val="24"/>
        </w:rPr>
        <w:t xml:space="preserve"> назвать  «Аппаратчик линии производства растительных масел» и  объединить трудовые функции  с  определением кода  в   Национальном  Классификаторе  Занятий.</w:t>
      </w:r>
    </w:p>
    <w:p w:rsidR="00CC3C17" w:rsidRDefault="00CC3C17" w:rsidP="00FD0B7E">
      <w:pPr>
        <w:widowControl w:val="0"/>
        <w:spacing w:after="0" w:line="240" w:lineRule="auto"/>
        <w:jc w:val="both"/>
        <w:rPr>
          <w:rFonts w:ascii="Times New Roman" w:eastAsia="Calibri" w:hAnsi="Times New Roman" w:cs="Times New Roman"/>
          <w:sz w:val="28"/>
          <w:szCs w:val="28"/>
          <w:lang w:val="kk-KZ"/>
        </w:rPr>
      </w:pPr>
    </w:p>
    <w:p w:rsidR="00CC3C17" w:rsidRPr="00655429" w:rsidRDefault="00862EF2" w:rsidP="00FD0B7E">
      <w:pPr>
        <w:widowControl w:val="0"/>
        <w:spacing w:after="0" w:line="240" w:lineRule="auto"/>
        <w:jc w:val="both"/>
        <w:rPr>
          <w:rFonts w:ascii="Times New Roman" w:hAnsi="Times New Roman" w:cs="Times New Roman"/>
          <w:b/>
          <w:sz w:val="24"/>
          <w:szCs w:val="24"/>
        </w:rPr>
      </w:pPr>
      <w:r w:rsidRPr="00655429">
        <w:rPr>
          <w:rFonts w:ascii="Times New Roman" w:eastAsia="Calibri" w:hAnsi="Times New Roman" w:cs="Times New Roman"/>
          <w:sz w:val="24"/>
          <w:szCs w:val="24"/>
          <w:lang w:val="kk-KZ"/>
        </w:rPr>
        <w:t xml:space="preserve"> </w:t>
      </w:r>
      <w:r w:rsidR="00CC3C17" w:rsidRPr="00655429">
        <w:rPr>
          <w:rFonts w:ascii="Times New Roman" w:hAnsi="Times New Roman" w:cs="Times New Roman"/>
          <w:b/>
          <w:sz w:val="24"/>
          <w:szCs w:val="24"/>
        </w:rPr>
        <w:t xml:space="preserve">Характеристики профессий профессионального стандарта </w:t>
      </w:r>
      <w:r w:rsidR="00655429" w:rsidRPr="00655429">
        <w:rPr>
          <w:rFonts w:ascii="Times New Roman" w:eastAsia="Times New Roman" w:hAnsi="Times New Roman" w:cs="Times New Roman"/>
          <w:b/>
          <w:color w:val="000000"/>
          <w:kern w:val="24"/>
          <w:sz w:val="24"/>
          <w:szCs w:val="24"/>
        </w:rPr>
        <w:t xml:space="preserve">«Производство молока и молочных продуктов», </w:t>
      </w:r>
      <w:r w:rsidR="00CC3C17" w:rsidRPr="00655429">
        <w:rPr>
          <w:rFonts w:ascii="Times New Roman" w:hAnsi="Times New Roman" w:cs="Times New Roman"/>
          <w:b/>
          <w:sz w:val="24"/>
          <w:szCs w:val="24"/>
        </w:rPr>
        <w:t>не входящих в ОРК и ЕКТС.</w:t>
      </w:r>
    </w:p>
    <w:p w:rsidR="00655429" w:rsidRPr="00655429" w:rsidRDefault="00655429" w:rsidP="00FD0B7E">
      <w:pPr>
        <w:widowControl w:val="0"/>
        <w:tabs>
          <w:tab w:val="left" w:pos="902"/>
        </w:tabs>
        <w:spacing w:after="0" w:line="240" w:lineRule="auto"/>
        <w:jc w:val="both"/>
        <w:rPr>
          <w:rFonts w:ascii="Times New Roman" w:eastAsia="Calibri" w:hAnsi="Times New Roman" w:cs="Times New Roman"/>
          <w:sz w:val="24"/>
          <w:szCs w:val="24"/>
        </w:rPr>
      </w:pPr>
      <w:r w:rsidRPr="00655429">
        <w:rPr>
          <w:rFonts w:ascii="Times New Roman" w:eastAsia="Calibri" w:hAnsi="Times New Roman" w:cs="Times New Roman"/>
          <w:sz w:val="24"/>
          <w:szCs w:val="24"/>
        </w:rPr>
        <w:t xml:space="preserve">  - Объединить  трудовые функции по поступлению, пастеризации,    </w:t>
      </w:r>
    </w:p>
    <w:p w:rsidR="00655429" w:rsidRPr="00655429" w:rsidRDefault="00655429" w:rsidP="00FD0B7E">
      <w:pPr>
        <w:widowControl w:val="0"/>
        <w:tabs>
          <w:tab w:val="left" w:pos="902"/>
        </w:tabs>
        <w:spacing w:after="0" w:line="240" w:lineRule="auto"/>
        <w:jc w:val="both"/>
        <w:rPr>
          <w:rFonts w:ascii="Times New Roman" w:eastAsia="Calibri" w:hAnsi="Times New Roman" w:cs="Times New Roman"/>
          <w:sz w:val="24"/>
          <w:szCs w:val="24"/>
        </w:rPr>
      </w:pPr>
      <w:r w:rsidRPr="00655429">
        <w:rPr>
          <w:rFonts w:ascii="Times New Roman" w:eastAsia="Calibri" w:hAnsi="Times New Roman" w:cs="Times New Roman"/>
          <w:sz w:val="24"/>
          <w:szCs w:val="24"/>
        </w:rPr>
        <w:t xml:space="preserve">    гомогенизации,  сушке, производству заменителя цельного молока, и </w:t>
      </w:r>
    </w:p>
    <w:p w:rsidR="00655429" w:rsidRPr="00655429" w:rsidRDefault="00655429" w:rsidP="00FD0B7E">
      <w:pPr>
        <w:widowControl w:val="0"/>
        <w:tabs>
          <w:tab w:val="left" w:pos="902"/>
        </w:tabs>
        <w:spacing w:after="0" w:line="240" w:lineRule="auto"/>
        <w:jc w:val="both"/>
        <w:rPr>
          <w:rFonts w:ascii="Times New Roman" w:hAnsi="Times New Roman" w:cs="Times New Roman"/>
          <w:sz w:val="24"/>
          <w:szCs w:val="24"/>
          <w:lang w:val="kk-KZ"/>
        </w:rPr>
      </w:pPr>
      <w:r w:rsidRPr="00655429">
        <w:rPr>
          <w:rFonts w:ascii="Times New Roman" w:eastAsia="Calibri" w:hAnsi="Times New Roman" w:cs="Times New Roman"/>
          <w:sz w:val="24"/>
          <w:szCs w:val="24"/>
        </w:rPr>
        <w:t xml:space="preserve">    назвать  карточку  профессии -  «</w:t>
      </w:r>
      <w:r w:rsidRPr="00655429">
        <w:rPr>
          <w:rFonts w:ascii="Times New Roman" w:hAnsi="Times New Roman" w:cs="Times New Roman"/>
          <w:sz w:val="24"/>
          <w:szCs w:val="24"/>
          <w:lang w:val="kk-KZ"/>
        </w:rPr>
        <w:t xml:space="preserve">Аппаратчик  линии  производства  </w:t>
      </w:r>
    </w:p>
    <w:p w:rsidR="00655429" w:rsidRPr="00655429" w:rsidRDefault="00655429" w:rsidP="00FD0B7E">
      <w:pPr>
        <w:widowControl w:val="0"/>
        <w:tabs>
          <w:tab w:val="left" w:pos="902"/>
        </w:tabs>
        <w:spacing w:after="0" w:line="240" w:lineRule="auto"/>
        <w:jc w:val="both"/>
        <w:rPr>
          <w:rFonts w:ascii="Times New Roman" w:eastAsia="Calibri" w:hAnsi="Times New Roman" w:cs="Times New Roman"/>
          <w:sz w:val="24"/>
          <w:szCs w:val="24"/>
        </w:rPr>
      </w:pPr>
      <w:r w:rsidRPr="00655429">
        <w:rPr>
          <w:rFonts w:ascii="Times New Roman" w:hAnsi="Times New Roman" w:cs="Times New Roman"/>
          <w:sz w:val="24"/>
          <w:szCs w:val="24"/>
          <w:lang w:val="kk-KZ"/>
        </w:rPr>
        <w:t xml:space="preserve">    молока» с определением  кода в НКЗ.</w:t>
      </w:r>
      <w:r w:rsidRPr="00655429">
        <w:rPr>
          <w:rFonts w:ascii="Times New Roman" w:eastAsia="Times New Roman" w:hAnsi="Times New Roman" w:cs="Times New Roman"/>
          <w:color w:val="000000"/>
          <w:sz w:val="24"/>
          <w:szCs w:val="24"/>
        </w:rPr>
        <w:tab/>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hAnsi="Times New Roman" w:cs="Times New Roman"/>
          <w:sz w:val="24"/>
          <w:szCs w:val="24"/>
        </w:rPr>
        <w:t xml:space="preserve">  - Объединить функции изготовителей творога, сметаны и      </w:t>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hAnsi="Times New Roman" w:cs="Times New Roman"/>
          <w:sz w:val="24"/>
          <w:szCs w:val="24"/>
        </w:rPr>
        <w:t xml:space="preserve">    кисломолочных напитков  в одну карточку профессий и записать как  </w:t>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hAnsi="Times New Roman" w:cs="Times New Roman"/>
          <w:sz w:val="24"/>
          <w:szCs w:val="24"/>
        </w:rPr>
        <w:lastRenderedPageBreak/>
        <w:t xml:space="preserve">   «Оператор производства кисломолочных продуктов», так как  на  </w:t>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hAnsi="Times New Roman" w:cs="Times New Roman"/>
          <w:sz w:val="24"/>
          <w:szCs w:val="24"/>
        </w:rPr>
        <w:t xml:space="preserve">    производстве  один работник может выполнять технологические процессы </w:t>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hAnsi="Times New Roman" w:cs="Times New Roman"/>
          <w:sz w:val="24"/>
          <w:szCs w:val="24"/>
        </w:rPr>
        <w:t xml:space="preserve">    по изготовлению  нескольких  видов  кисломолочной продукции (кефир,   </w:t>
      </w:r>
    </w:p>
    <w:p w:rsidR="00655429" w:rsidRPr="00655429" w:rsidRDefault="00655429" w:rsidP="00FD0B7E">
      <w:pPr>
        <w:widowControl w:val="0"/>
        <w:spacing w:after="0" w:line="240" w:lineRule="auto"/>
        <w:jc w:val="both"/>
        <w:rPr>
          <w:rFonts w:ascii="Times New Roman" w:eastAsia="Times New Roman" w:hAnsi="Times New Roman" w:cs="Times New Roman"/>
          <w:color w:val="000000"/>
          <w:sz w:val="24"/>
          <w:szCs w:val="24"/>
          <w:shd w:val="clear" w:color="auto" w:fill="FFFFFF"/>
        </w:rPr>
      </w:pPr>
      <w:r w:rsidRPr="00655429">
        <w:rPr>
          <w:rFonts w:ascii="Times New Roman" w:hAnsi="Times New Roman" w:cs="Times New Roman"/>
          <w:sz w:val="24"/>
          <w:szCs w:val="24"/>
        </w:rPr>
        <w:t xml:space="preserve">    </w:t>
      </w:r>
      <w:r w:rsidRPr="00655429">
        <w:rPr>
          <w:rFonts w:ascii="Times New Roman" w:eastAsia="Times New Roman" w:hAnsi="Times New Roman" w:cs="Times New Roman"/>
          <w:color w:val="000000"/>
          <w:sz w:val="24"/>
          <w:szCs w:val="24"/>
          <w:shd w:val="clear" w:color="auto" w:fill="FFFFFF"/>
        </w:rPr>
        <w:t xml:space="preserve">ацидофилина, простокваши сметана, творог и др.) и соответственно  </w:t>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eastAsia="Times New Roman" w:hAnsi="Times New Roman" w:cs="Times New Roman"/>
          <w:color w:val="000000"/>
          <w:sz w:val="24"/>
          <w:szCs w:val="24"/>
          <w:shd w:val="clear" w:color="auto" w:fill="FFFFFF"/>
        </w:rPr>
        <w:t xml:space="preserve">    определить код в НКЗ.</w:t>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hAnsi="Times New Roman" w:cs="Times New Roman"/>
          <w:sz w:val="24"/>
          <w:szCs w:val="24"/>
        </w:rPr>
        <w:t xml:space="preserve">   -Заменить  профессию «Технолог пищевой   промышленности»     </w:t>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hAnsi="Times New Roman" w:cs="Times New Roman"/>
          <w:sz w:val="24"/>
          <w:szCs w:val="24"/>
        </w:rPr>
        <w:t xml:space="preserve">    на  «Технолога-химика», которого нет в классификаторе занятий и  </w:t>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hAnsi="Times New Roman" w:cs="Times New Roman"/>
          <w:sz w:val="24"/>
          <w:szCs w:val="24"/>
        </w:rPr>
        <w:t xml:space="preserve">    отсутствует код.</w:t>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hAnsi="Times New Roman" w:cs="Times New Roman"/>
          <w:sz w:val="24"/>
          <w:szCs w:val="24"/>
        </w:rPr>
        <w:t xml:space="preserve">  - Внести  в карточку профессии «Инженера- микробиолога» с определением  </w:t>
      </w:r>
    </w:p>
    <w:p w:rsidR="00655429" w:rsidRPr="00655429" w:rsidRDefault="00655429" w:rsidP="00FD0B7E">
      <w:pPr>
        <w:widowControl w:val="0"/>
        <w:spacing w:after="0" w:line="240" w:lineRule="auto"/>
        <w:jc w:val="both"/>
        <w:rPr>
          <w:rFonts w:ascii="Times New Roman" w:hAnsi="Times New Roman" w:cs="Times New Roman"/>
          <w:sz w:val="24"/>
          <w:szCs w:val="24"/>
        </w:rPr>
      </w:pPr>
      <w:r w:rsidRPr="00655429">
        <w:rPr>
          <w:rFonts w:ascii="Times New Roman" w:hAnsi="Times New Roman" w:cs="Times New Roman"/>
          <w:sz w:val="24"/>
          <w:szCs w:val="24"/>
        </w:rPr>
        <w:t xml:space="preserve">    кода в НКЗ.</w:t>
      </w:r>
    </w:p>
    <w:p w:rsidR="00626F5D" w:rsidRDefault="00626F5D" w:rsidP="00FD0B7E">
      <w:pPr>
        <w:widowControl w:val="0"/>
        <w:spacing w:after="0" w:line="240" w:lineRule="auto"/>
        <w:jc w:val="both"/>
        <w:rPr>
          <w:rFonts w:ascii="Times New Roman" w:hAnsi="Times New Roman" w:cs="Times New Roman"/>
          <w:b/>
          <w:sz w:val="24"/>
          <w:szCs w:val="24"/>
        </w:rPr>
      </w:pPr>
      <w:r w:rsidRPr="00655429">
        <w:rPr>
          <w:rFonts w:ascii="Times New Roman" w:hAnsi="Times New Roman" w:cs="Times New Roman"/>
          <w:b/>
          <w:sz w:val="24"/>
          <w:szCs w:val="24"/>
        </w:rPr>
        <w:t xml:space="preserve">Характеристики профессий профессионального </w:t>
      </w:r>
      <w:r w:rsidRPr="00626F5D">
        <w:rPr>
          <w:rFonts w:ascii="Times New Roman" w:hAnsi="Times New Roman" w:cs="Times New Roman"/>
          <w:b/>
          <w:sz w:val="24"/>
          <w:szCs w:val="24"/>
        </w:rPr>
        <w:t>стандарта «Производство муки»</w:t>
      </w:r>
      <w:r w:rsidRPr="00626F5D">
        <w:rPr>
          <w:rFonts w:ascii="Times New Roman" w:eastAsia="Times New Roman" w:hAnsi="Times New Roman" w:cs="Times New Roman"/>
          <w:b/>
          <w:color w:val="000000"/>
          <w:kern w:val="24"/>
          <w:sz w:val="24"/>
          <w:szCs w:val="24"/>
        </w:rPr>
        <w:t xml:space="preserve">, </w:t>
      </w:r>
      <w:r w:rsidRPr="00626F5D">
        <w:rPr>
          <w:rFonts w:ascii="Times New Roman" w:hAnsi="Times New Roman" w:cs="Times New Roman"/>
          <w:b/>
          <w:sz w:val="24"/>
          <w:szCs w:val="24"/>
        </w:rPr>
        <w:t>не</w:t>
      </w:r>
      <w:r w:rsidRPr="00655429">
        <w:rPr>
          <w:rFonts w:ascii="Times New Roman" w:hAnsi="Times New Roman" w:cs="Times New Roman"/>
          <w:b/>
          <w:sz w:val="24"/>
          <w:szCs w:val="24"/>
        </w:rPr>
        <w:t xml:space="preserve"> входящих в ОРК и ЕКТС.</w:t>
      </w:r>
    </w:p>
    <w:p w:rsidR="00433020" w:rsidRPr="00655429" w:rsidRDefault="00433020" w:rsidP="00FD0B7E">
      <w:pPr>
        <w:widowControl w:val="0"/>
        <w:spacing w:after="0" w:line="240" w:lineRule="auto"/>
        <w:jc w:val="both"/>
        <w:rPr>
          <w:rFonts w:ascii="Times New Roman" w:hAnsi="Times New Roman" w:cs="Times New Roman"/>
          <w:b/>
          <w:sz w:val="24"/>
          <w:szCs w:val="24"/>
        </w:rPr>
      </w:pPr>
    </w:p>
    <w:p w:rsidR="00626F5D" w:rsidRDefault="00626F5D" w:rsidP="00FD0B7E">
      <w:pPr>
        <w:spacing w:after="0" w:line="240" w:lineRule="auto"/>
        <w:jc w:val="both"/>
        <w:rPr>
          <w:rFonts w:ascii="Times New Roman" w:hAnsi="Times New Roman" w:cs="Times New Roman"/>
          <w:sz w:val="24"/>
          <w:szCs w:val="24"/>
        </w:rPr>
      </w:pPr>
      <w:r w:rsidRPr="002932A0">
        <w:rPr>
          <w:rFonts w:ascii="Times New Roman" w:hAnsi="Times New Roman" w:cs="Times New Roman"/>
          <w:sz w:val="24"/>
          <w:szCs w:val="24"/>
        </w:rPr>
        <w:t>Профессию оператор мукомольного производства ра</w:t>
      </w:r>
      <w:r w:rsidR="002932A0" w:rsidRPr="002932A0">
        <w:rPr>
          <w:rFonts w:ascii="Times New Roman" w:hAnsi="Times New Roman" w:cs="Times New Roman"/>
          <w:sz w:val="24"/>
          <w:szCs w:val="24"/>
        </w:rPr>
        <w:t xml:space="preserve">зделить </w:t>
      </w:r>
      <w:r w:rsidRPr="002932A0">
        <w:rPr>
          <w:rFonts w:ascii="Times New Roman" w:hAnsi="Times New Roman" w:cs="Times New Roman"/>
          <w:sz w:val="24"/>
          <w:szCs w:val="24"/>
        </w:rPr>
        <w:t xml:space="preserve">по разрядам </w:t>
      </w:r>
      <w:r w:rsidR="002932A0" w:rsidRPr="002932A0">
        <w:rPr>
          <w:rFonts w:ascii="Times New Roman" w:hAnsi="Times New Roman" w:cs="Times New Roman"/>
          <w:sz w:val="24"/>
          <w:szCs w:val="24"/>
        </w:rPr>
        <w:t xml:space="preserve"> с 4 по </w:t>
      </w:r>
      <w:r w:rsidRPr="002932A0">
        <w:rPr>
          <w:rFonts w:ascii="Times New Roman" w:hAnsi="Times New Roman" w:cs="Times New Roman"/>
          <w:sz w:val="24"/>
          <w:szCs w:val="24"/>
        </w:rPr>
        <w:t>6 разряд.</w:t>
      </w:r>
    </w:p>
    <w:p w:rsidR="00433020" w:rsidRPr="002932A0" w:rsidRDefault="00433020" w:rsidP="00FD0B7E">
      <w:pPr>
        <w:spacing w:after="0" w:line="240" w:lineRule="auto"/>
        <w:jc w:val="both"/>
        <w:rPr>
          <w:rFonts w:ascii="Times New Roman" w:hAnsi="Times New Roman" w:cs="Times New Roman"/>
          <w:b/>
          <w:sz w:val="24"/>
          <w:szCs w:val="24"/>
        </w:rPr>
      </w:pPr>
    </w:p>
    <w:p w:rsidR="00D06DB1" w:rsidRDefault="00D06DB1" w:rsidP="00FD0B7E">
      <w:pPr>
        <w:widowControl w:val="0"/>
        <w:spacing w:after="0" w:line="240" w:lineRule="auto"/>
        <w:jc w:val="both"/>
        <w:rPr>
          <w:rFonts w:ascii="Times New Roman" w:hAnsi="Times New Roman" w:cs="Times New Roman"/>
          <w:b/>
          <w:sz w:val="24"/>
          <w:szCs w:val="24"/>
        </w:rPr>
      </w:pPr>
      <w:r w:rsidRPr="00E56FB5">
        <w:rPr>
          <w:rFonts w:ascii="Times New Roman" w:hAnsi="Times New Roman" w:cs="Times New Roman"/>
          <w:b/>
          <w:sz w:val="24"/>
          <w:szCs w:val="24"/>
        </w:rPr>
        <w:t xml:space="preserve">Характеристики профессий профессионального </w:t>
      </w:r>
      <w:r w:rsidR="00E56FB5">
        <w:rPr>
          <w:rFonts w:ascii="Times New Roman" w:hAnsi="Times New Roman" w:cs="Times New Roman"/>
          <w:b/>
          <w:sz w:val="24"/>
          <w:szCs w:val="24"/>
        </w:rPr>
        <w:t xml:space="preserve">стандарта </w:t>
      </w:r>
      <w:r w:rsidR="00E56FB5" w:rsidRPr="00E56FB5">
        <w:rPr>
          <w:rFonts w:ascii="Times New Roman" w:eastAsia="Calibri" w:hAnsi="Times New Roman" w:cs="Times New Roman"/>
          <w:b/>
          <w:sz w:val="24"/>
          <w:szCs w:val="24"/>
        </w:rPr>
        <w:t xml:space="preserve">«Производство  мяса и мясопродуктов», </w:t>
      </w:r>
      <w:r w:rsidRPr="00E56FB5">
        <w:rPr>
          <w:rFonts w:ascii="Times New Roman" w:hAnsi="Times New Roman" w:cs="Times New Roman"/>
          <w:b/>
          <w:sz w:val="24"/>
          <w:szCs w:val="24"/>
        </w:rPr>
        <w:t>не входящих в ОРК и ЕКТС.</w:t>
      </w:r>
    </w:p>
    <w:p w:rsidR="00433020" w:rsidRDefault="00433020" w:rsidP="00FD0B7E">
      <w:pPr>
        <w:widowControl w:val="0"/>
        <w:spacing w:after="0" w:line="240" w:lineRule="auto"/>
        <w:jc w:val="both"/>
        <w:rPr>
          <w:rFonts w:ascii="Times New Roman" w:hAnsi="Times New Roman" w:cs="Times New Roman"/>
          <w:b/>
          <w:sz w:val="24"/>
          <w:szCs w:val="24"/>
        </w:rPr>
      </w:pP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В связи с тем, что мясное и рыбное производство  совершенно разные отрасли в пищевой промышленности, предлагаем разделить  следующие квалификации:</w:t>
      </w: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7511-2-003 Вальцовщик сырья и мясных и рыбных полуфабрикатов</w:t>
      </w: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7511-2-004  Дозировщик пищевой продукции мясных и рыбных полуфабрикатов</w:t>
      </w: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7511-2-005  Заготовитель продуктов и сырья мясных и рыбных полуфабрикатов </w:t>
      </w: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7511-9-042  Прессовщик-формовщик мясной и рыбной продукции                                                                                         </w:t>
      </w: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7511-9-064  Укладчик мясных и рыбных продуктов консервирования</w:t>
      </w: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7511-9-038  Подготовитель мясного и рыбного сырья</w:t>
      </w: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7511-9-039  Подготовитель мясного и рыбного сырья и материалов   </w:t>
      </w: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Предлагаем уровню квалификации  профессии  7511-3-005  Составитель фарша   довести до  2,3,4 разрядов.  </w:t>
      </w: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 7511-9-066  Формовщик колбасных изделий   довести до 4 разряда</w:t>
      </w:r>
    </w:p>
    <w:p w:rsidR="00E56FB5"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 7511-2-006 Изготовитель мясных полуфабрикатов   довести  до 4 разряда.  </w:t>
      </w:r>
    </w:p>
    <w:p w:rsidR="00E56FB5" w:rsidRPr="008D5292" w:rsidRDefault="00E56FB5" w:rsidP="00FD0B7E">
      <w:pPr>
        <w:spacing w:after="0" w:line="240" w:lineRule="auto"/>
        <w:ind w:firstLine="709"/>
        <w:jc w:val="both"/>
        <w:rPr>
          <w:rFonts w:ascii="Times New Roman" w:eastAsia="Times New Roman" w:hAnsi="Times New Roman" w:cs="Times New Roman"/>
          <w:sz w:val="24"/>
          <w:szCs w:val="24"/>
          <w:lang w:eastAsia="en-GB"/>
        </w:rPr>
      </w:pPr>
      <w:r w:rsidRPr="008D5292">
        <w:rPr>
          <w:rFonts w:ascii="Times New Roman" w:hAnsi="Times New Roman" w:cs="Times New Roman"/>
          <w:sz w:val="24"/>
          <w:szCs w:val="24"/>
        </w:rPr>
        <w:t xml:space="preserve">   </w:t>
      </w:r>
      <w:r w:rsidRPr="008D5292">
        <w:rPr>
          <w:rFonts w:ascii="Times New Roman" w:eastAsia="Times New Roman" w:hAnsi="Times New Roman" w:cs="Times New Roman"/>
          <w:sz w:val="24"/>
          <w:szCs w:val="24"/>
          <w:lang w:eastAsia="en-GB"/>
        </w:rPr>
        <w:t xml:space="preserve">По результатам анализа отрасли </w:t>
      </w:r>
      <w:r w:rsidRPr="008D5292">
        <w:rPr>
          <w:rFonts w:ascii="Times New Roman" w:eastAsia="Times New Roman" w:hAnsi="Times New Roman" w:cs="Times New Roman"/>
          <w:sz w:val="24"/>
          <w:szCs w:val="24"/>
          <w:lang w:val="kk-KZ" w:eastAsia="en-GB"/>
        </w:rPr>
        <w:t xml:space="preserve">на основе НКЗ </w:t>
      </w:r>
      <w:r w:rsidRPr="008D5292">
        <w:rPr>
          <w:rFonts w:ascii="Times New Roman" w:eastAsia="Times New Roman" w:hAnsi="Times New Roman" w:cs="Times New Roman"/>
          <w:sz w:val="24"/>
          <w:szCs w:val="24"/>
          <w:lang w:eastAsia="en-GB"/>
        </w:rPr>
        <w:t xml:space="preserve">предлагается внести </w:t>
      </w:r>
      <w:r w:rsidRPr="008D5292">
        <w:rPr>
          <w:rFonts w:ascii="Times New Roman" w:eastAsia="Times New Roman" w:hAnsi="Times New Roman" w:cs="Times New Roman"/>
          <w:sz w:val="24"/>
          <w:szCs w:val="24"/>
          <w:lang w:val="kk-KZ" w:eastAsia="en-GB"/>
        </w:rPr>
        <w:t xml:space="preserve">следующие </w:t>
      </w:r>
      <w:r w:rsidRPr="008D5292">
        <w:rPr>
          <w:rFonts w:ascii="Times New Roman" w:eastAsia="Times New Roman" w:hAnsi="Times New Roman" w:cs="Times New Roman"/>
          <w:sz w:val="24"/>
          <w:szCs w:val="24"/>
          <w:lang w:eastAsia="en-GB"/>
        </w:rPr>
        <w:t>изменения и дополнения по занятиям (профессиям) ресурсами в НКЗ:</w:t>
      </w:r>
    </w:p>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 </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3260"/>
        <w:gridCol w:w="3544"/>
      </w:tblGrid>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b/>
                <w:sz w:val="24"/>
                <w:szCs w:val="24"/>
              </w:rPr>
            </w:pPr>
            <w:r w:rsidRPr="008D5292">
              <w:rPr>
                <w:rFonts w:ascii="Times New Roman" w:hAnsi="Times New Roman" w:cs="Times New Roman"/>
                <w:b/>
                <w:sz w:val="24"/>
                <w:szCs w:val="24"/>
              </w:rPr>
              <w:t xml:space="preserve">     Исключить</w:t>
            </w:r>
          </w:p>
        </w:tc>
        <w:tc>
          <w:tcPr>
            <w:tcW w:w="3260" w:type="dxa"/>
          </w:tcPr>
          <w:p w:rsidR="00E56FB5" w:rsidRPr="008D5292" w:rsidRDefault="00E56FB5" w:rsidP="00FD0B7E">
            <w:pPr>
              <w:widowControl w:val="0"/>
              <w:spacing w:after="0" w:line="240" w:lineRule="auto"/>
              <w:jc w:val="both"/>
              <w:rPr>
                <w:rFonts w:ascii="Times New Roman" w:hAnsi="Times New Roman" w:cs="Times New Roman"/>
                <w:b/>
                <w:sz w:val="24"/>
                <w:szCs w:val="24"/>
              </w:rPr>
            </w:pPr>
            <w:r w:rsidRPr="008D5292">
              <w:rPr>
                <w:rFonts w:ascii="Times New Roman" w:hAnsi="Times New Roman" w:cs="Times New Roman"/>
                <w:b/>
                <w:sz w:val="24"/>
                <w:szCs w:val="24"/>
              </w:rPr>
              <w:t xml:space="preserve">       Заменить </w:t>
            </w:r>
          </w:p>
        </w:tc>
        <w:tc>
          <w:tcPr>
            <w:tcW w:w="3544" w:type="dxa"/>
          </w:tcPr>
          <w:p w:rsidR="00E56FB5" w:rsidRPr="008D5292" w:rsidRDefault="00E56FB5" w:rsidP="00FD0B7E">
            <w:pPr>
              <w:widowControl w:val="0"/>
              <w:spacing w:after="0" w:line="240" w:lineRule="auto"/>
              <w:jc w:val="both"/>
              <w:rPr>
                <w:rFonts w:ascii="Times New Roman" w:hAnsi="Times New Roman" w:cs="Times New Roman"/>
                <w:b/>
                <w:sz w:val="24"/>
                <w:szCs w:val="24"/>
              </w:rPr>
            </w:pPr>
            <w:r w:rsidRPr="008D5292">
              <w:rPr>
                <w:rFonts w:ascii="Times New Roman" w:hAnsi="Times New Roman" w:cs="Times New Roman"/>
                <w:b/>
                <w:sz w:val="24"/>
                <w:szCs w:val="24"/>
              </w:rPr>
              <w:t xml:space="preserve">  Дополнить (Оставить)</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7511-1-001  Боец скота    </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7511-1-002 Забойщик скота</w:t>
            </w:r>
          </w:p>
        </w:tc>
      </w:tr>
      <w:tr w:rsidR="00E56FB5" w:rsidRPr="008D5292" w:rsidTr="00016171">
        <w:trPr>
          <w:trHeight w:val="633"/>
        </w:trPr>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7511-9-036  Обработчик шкур волососгонной смесью     </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7511-9-035  Обработчик шкур (в промышленности)</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7511-3-004  Резчик мясопродуктов    </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Объединить </w:t>
            </w:r>
          </w:p>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8183-0-008 Оператор маркировочной машины                                                                                                                                                                                                                                                                                 8183-0-011  Оператор упаковочной машины</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7511-9-025  Обработчик колбасных изделий              </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Этот вид работ может выполнять 7511-9-066  Формовщик колбасных изделий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7511-9-009  Изготовитель искусственной колбасной оболочки   т.к. искусственная </w:t>
            </w:r>
            <w:r w:rsidRPr="008D5292">
              <w:rPr>
                <w:rFonts w:ascii="Times New Roman" w:hAnsi="Times New Roman" w:cs="Times New Roman"/>
                <w:sz w:val="24"/>
                <w:szCs w:val="24"/>
              </w:rPr>
              <w:lastRenderedPageBreak/>
              <w:t xml:space="preserve">оболочка не требует производства </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Оставить 7511-9-014  Изготовитель натуральной колбасной оболочки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8161-1-005  Оператор производства колбасных изделий                 </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  7511-9-066  Формовщик колбасных изделий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8161-1-003  Оператор автоматической линии  производства сосисок</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Этот вид работ может выполнять 7511-9-066  Формовщик колбасных изделий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8161-9-009  Аппаратчик термической обработки  колбасных изделий</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Этот вид работ может выполнять 8169-9-064  Оператор термокамер и термоагрегатов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7511-9-053   Распиловщик мясопродуктов            </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Этот вид работ может выполнять   7511-9-020  Обвальщик мяса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7511-9-052  Разборщик субпродуктов      </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Этот вид работ может выполнять   7511-9-003  Жиловщик мяса и субпродуктов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7511-2-003  Вальцовщик сырья и мясных и рыбных полуфабрикатов</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Этот вид работ выполняет  7511-3-005  Составитель фарша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7511-9-065  Фаршемесильщик   </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Этот вид работ выполняет  7511-3-005  Составитель фарша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7511-9-064   Укладчик мясных и рыбных продуктов консервирования</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Этот вид работ может выполнять  9629-9-019  Укладчик-заливщик продуктов консервирования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Фасовщик специй – добавить квалификацию</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7511-9-058  Сортировщик кости         </w:t>
            </w: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Этот вид работ может выполнять   7511-9-020  Обвальщик мяса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Объединить 7511-9-060  Сушильщик пухо-перового сырья</w:t>
            </w:r>
          </w:p>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7511-9-061  Сушильщик шкурок кроликов            </w:t>
            </w:r>
          </w:p>
        </w:tc>
      </w:tr>
      <w:tr w:rsidR="00E56FB5" w:rsidRPr="008D5292" w:rsidTr="00016171">
        <w:tc>
          <w:tcPr>
            <w:tcW w:w="2694"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260" w:type="dxa"/>
          </w:tcPr>
          <w:p w:rsidR="00E56FB5" w:rsidRPr="008D5292" w:rsidRDefault="00E56FB5" w:rsidP="00FD0B7E">
            <w:pPr>
              <w:widowControl w:val="0"/>
              <w:spacing w:after="0" w:line="240" w:lineRule="auto"/>
              <w:jc w:val="both"/>
              <w:rPr>
                <w:rFonts w:ascii="Times New Roman" w:hAnsi="Times New Roman" w:cs="Times New Roman"/>
                <w:sz w:val="24"/>
                <w:szCs w:val="24"/>
              </w:rPr>
            </w:pPr>
          </w:p>
        </w:tc>
        <w:tc>
          <w:tcPr>
            <w:tcW w:w="3544" w:type="dxa"/>
          </w:tcPr>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Объединить 7511-9-038  Подготовитель мясного и рыбного сырья</w:t>
            </w:r>
          </w:p>
          <w:p w:rsidR="00E56FB5" w:rsidRPr="008D5292" w:rsidRDefault="00E56FB5" w:rsidP="00FD0B7E">
            <w:pPr>
              <w:widowControl w:val="0"/>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7511-9-039  Подготовитель мясного и рыбного сырья и материалов </w:t>
            </w:r>
          </w:p>
        </w:tc>
      </w:tr>
    </w:tbl>
    <w:p w:rsidR="00E56FB5" w:rsidRPr="008D5292" w:rsidRDefault="00E56FB5" w:rsidP="00FD0B7E">
      <w:pPr>
        <w:spacing w:after="0" w:line="240" w:lineRule="auto"/>
        <w:jc w:val="both"/>
        <w:rPr>
          <w:rFonts w:ascii="Times New Roman" w:hAnsi="Times New Roman" w:cs="Times New Roman"/>
          <w:sz w:val="24"/>
          <w:szCs w:val="24"/>
        </w:rPr>
      </w:pPr>
      <w:r w:rsidRPr="008D5292">
        <w:rPr>
          <w:rFonts w:ascii="Times New Roman" w:hAnsi="Times New Roman" w:cs="Times New Roman"/>
          <w:sz w:val="24"/>
          <w:szCs w:val="24"/>
        </w:rPr>
        <w:t xml:space="preserve">                                                                            </w:t>
      </w:r>
    </w:p>
    <w:p w:rsidR="00E56FB5" w:rsidRPr="008D5292" w:rsidRDefault="00E56FB5" w:rsidP="00E56FB5">
      <w:pPr>
        <w:spacing w:after="0" w:line="240" w:lineRule="auto"/>
        <w:rPr>
          <w:rFonts w:ascii="Times New Roman" w:hAnsi="Times New Roman" w:cs="Times New Roman"/>
          <w:b/>
          <w:sz w:val="24"/>
          <w:szCs w:val="24"/>
        </w:rPr>
      </w:pPr>
    </w:p>
    <w:p w:rsidR="00E56FB5" w:rsidRPr="00E56FB5" w:rsidRDefault="00E56FB5" w:rsidP="00D06DB1">
      <w:pPr>
        <w:widowControl w:val="0"/>
        <w:spacing w:after="0" w:line="240" w:lineRule="auto"/>
        <w:rPr>
          <w:rFonts w:ascii="Times New Roman" w:hAnsi="Times New Roman" w:cs="Times New Roman"/>
          <w:b/>
          <w:sz w:val="24"/>
          <w:szCs w:val="24"/>
        </w:rPr>
      </w:pPr>
    </w:p>
    <w:p w:rsidR="004328E4" w:rsidRDefault="004328E4" w:rsidP="00CC3C17">
      <w:pPr>
        <w:widowControl w:val="0"/>
        <w:spacing w:after="0" w:line="240" w:lineRule="auto"/>
        <w:rPr>
          <w:rFonts w:ascii="Times New Roman" w:hAnsi="Times New Roman" w:cs="Times New Roman"/>
          <w:b/>
          <w:sz w:val="24"/>
          <w:szCs w:val="24"/>
        </w:rPr>
      </w:pPr>
    </w:p>
    <w:p w:rsidR="00862EF2" w:rsidRPr="005A1B83" w:rsidRDefault="00862EF2" w:rsidP="00862EF2">
      <w:pPr>
        <w:spacing w:line="240" w:lineRule="auto"/>
        <w:rPr>
          <w:rFonts w:ascii="Times New Roman" w:eastAsia="Calibri" w:hAnsi="Times New Roman" w:cs="Times New Roman"/>
          <w:color w:val="000000"/>
          <w:sz w:val="28"/>
          <w:szCs w:val="28"/>
        </w:rPr>
      </w:pPr>
    </w:p>
    <w:p w:rsidR="00862EF2" w:rsidRPr="00862EF2" w:rsidRDefault="00862EF2" w:rsidP="00862EF2">
      <w:pPr>
        <w:rPr>
          <w:rFonts w:ascii="Times New Roman" w:eastAsia="Calibri" w:hAnsi="Times New Roman" w:cs="Times New Roman"/>
          <w:b/>
          <w:sz w:val="24"/>
          <w:szCs w:val="24"/>
        </w:rPr>
      </w:pPr>
    </w:p>
    <w:p w:rsidR="007307E3" w:rsidRPr="007307E3" w:rsidRDefault="007307E3" w:rsidP="007307E3">
      <w:pPr>
        <w:spacing w:after="0" w:line="240" w:lineRule="auto"/>
        <w:jc w:val="both"/>
        <w:rPr>
          <w:rFonts w:ascii="Times New Roman" w:hAnsi="Times New Roman" w:cs="Times New Roman"/>
          <w:sz w:val="28"/>
          <w:szCs w:val="28"/>
        </w:rPr>
        <w:sectPr w:rsidR="007307E3" w:rsidRPr="007307E3" w:rsidSect="004D22EE">
          <w:headerReference w:type="default" r:id="rId10"/>
          <w:pgSz w:w="11910" w:h="16850"/>
          <w:pgMar w:top="1134" w:right="851" w:bottom="1134" w:left="1701" w:header="284" w:footer="709" w:gutter="0"/>
          <w:cols w:space="708"/>
          <w:docGrid w:linePitch="360"/>
        </w:sectPr>
      </w:pPr>
    </w:p>
    <w:p w:rsidR="005D2020" w:rsidRPr="005D2020" w:rsidRDefault="00DD0C5E" w:rsidP="005D2020">
      <w:pPr>
        <w:jc w:val="center"/>
        <w:rPr>
          <w:rFonts w:ascii="Times New Roman" w:hAnsi="Times New Roman" w:cs="Times New Roman"/>
          <w:b/>
          <w:sz w:val="24"/>
          <w:szCs w:val="24"/>
        </w:rPr>
      </w:pPr>
      <w:r>
        <w:rPr>
          <w:rFonts w:ascii="Times New Roman" w:hAnsi="Times New Roman" w:cs="Times New Roman"/>
          <w:b/>
          <w:sz w:val="24"/>
          <w:szCs w:val="24"/>
        </w:rPr>
        <w:lastRenderedPageBreak/>
        <w:t>1</w:t>
      </w:r>
      <w:r w:rsidR="00CE58AD">
        <w:rPr>
          <w:rFonts w:ascii="Times New Roman" w:hAnsi="Times New Roman" w:cs="Times New Roman"/>
          <w:b/>
          <w:sz w:val="24"/>
          <w:szCs w:val="24"/>
        </w:rPr>
        <w:t xml:space="preserve">.4. </w:t>
      </w:r>
      <w:r w:rsidR="005D2020" w:rsidRPr="005D2020">
        <w:rPr>
          <w:rFonts w:ascii="Times New Roman" w:hAnsi="Times New Roman" w:cs="Times New Roman"/>
          <w:b/>
          <w:sz w:val="24"/>
          <w:szCs w:val="24"/>
        </w:rPr>
        <w:t>СВОДНАЯ ТАБЛИЦА ДЛЯ КОРРЕКТИРОВКИ ОРК</w:t>
      </w:r>
    </w:p>
    <w:p w:rsidR="005D2020" w:rsidRPr="005D2020" w:rsidRDefault="005D2020" w:rsidP="005D2020">
      <w:pPr>
        <w:jc w:val="center"/>
        <w:rPr>
          <w:rFonts w:ascii="Times New Roman" w:hAnsi="Times New Roman" w:cs="Times New Roman"/>
          <w:b/>
          <w:sz w:val="24"/>
          <w:szCs w:val="24"/>
        </w:rPr>
      </w:pPr>
    </w:p>
    <w:tbl>
      <w:tblPr>
        <w:tblStyle w:val="af1"/>
        <w:tblW w:w="15145" w:type="dxa"/>
        <w:tblLook w:val="04A0" w:firstRow="1" w:lastRow="0" w:firstColumn="1" w:lastColumn="0" w:noHBand="0" w:noVBand="1"/>
      </w:tblPr>
      <w:tblGrid>
        <w:gridCol w:w="561"/>
        <w:gridCol w:w="9"/>
        <w:gridCol w:w="4100"/>
        <w:gridCol w:w="6067"/>
        <w:gridCol w:w="7"/>
        <w:gridCol w:w="1970"/>
        <w:gridCol w:w="9"/>
        <w:gridCol w:w="11"/>
        <w:gridCol w:w="2394"/>
        <w:gridCol w:w="17"/>
      </w:tblGrid>
      <w:tr w:rsidR="004C24D7" w:rsidRPr="005D2020" w:rsidTr="00CB0462">
        <w:trPr>
          <w:trHeight w:val="802"/>
          <w:tblHeader/>
        </w:trPr>
        <w:tc>
          <w:tcPr>
            <w:tcW w:w="561" w:type="dxa"/>
            <w:vAlign w:val="center"/>
          </w:tcPr>
          <w:p w:rsidR="004C24D7" w:rsidRPr="005D2020" w:rsidRDefault="004C24D7" w:rsidP="00CB0462">
            <w:pPr>
              <w:jc w:val="center"/>
              <w:rPr>
                <w:rFonts w:ascii="Times New Roman" w:hAnsi="Times New Roman" w:cs="Times New Roman"/>
                <w:b/>
                <w:sz w:val="24"/>
                <w:szCs w:val="24"/>
              </w:rPr>
            </w:pPr>
          </w:p>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w:t>
            </w:r>
          </w:p>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п/п</w:t>
            </w:r>
          </w:p>
          <w:p w:rsidR="004C24D7" w:rsidRPr="005D2020" w:rsidRDefault="004C24D7" w:rsidP="00CB0462">
            <w:pPr>
              <w:jc w:val="center"/>
              <w:rPr>
                <w:rFonts w:ascii="Times New Roman" w:hAnsi="Times New Roman" w:cs="Times New Roman"/>
                <w:b/>
                <w:sz w:val="24"/>
                <w:szCs w:val="24"/>
              </w:rPr>
            </w:pPr>
          </w:p>
        </w:tc>
        <w:tc>
          <w:tcPr>
            <w:tcW w:w="4109" w:type="dxa"/>
            <w:gridSpan w:val="2"/>
            <w:vAlign w:val="center"/>
          </w:tcPr>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 xml:space="preserve">Наименование </w:t>
            </w:r>
          </w:p>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 xml:space="preserve">Профессионального  </w:t>
            </w:r>
          </w:p>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стандарта</w:t>
            </w:r>
          </w:p>
        </w:tc>
        <w:tc>
          <w:tcPr>
            <w:tcW w:w="6074" w:type="dxa"/>
            <w:gridSpan w:val="2"/>
            <w:vAlign w:val="center"/>
          </w:tcPr>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Перечень карточек профессий</w:t>
            </w:r>
          </w:p>
        </w:tc>
        <w:tc>
          <w:tcPr>
            <w:tcW w:w="1990" w:type="dxa"/>
            <w:gridSpan w:val="3"/>
            <w:vAlign w:val="center"/>
          </w:tcPr>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color w:val="000000" w:themeColor="text1"/>
                <w:sz w:val="24"/>
                <w:szCs w:val="24"/>
              </w:rPr>
              <w:t>Уровень ОРК</w:t>
            </w:r>
          </w:p>
        </w:tc>
        <w:tc>
          <w:tcPr>
            <w:tcW w:w="2411" w:type="dxa"/>
            <w:gridSpan w:val="2"/>
            <w:vAlign w:val="center"/>
          </w:tcPr>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КОД НКЗ</w:t>
            </w:r>
          </w:p>
        </w:tc>
      </w:tr>
      <w:tr w:rsidR="004C24D7" w:rsidRPr="005D2020" w:rsidTr="00CB0462">
        <w:trPr>
          <w:gridAfter w:val="1"/>
          <w:wAfter w:w="17" w:type="dxa"/>
          <w:trHeight w:val="219"/>
          <w:tblHeader/>
        </w:trPr>
        <w:tc>
          <w:tcPr>
            <w:tcW w:w="570" w:type="dxa"/>
            <w:gridSpan w:val="2"/>
            <w:shd w:val="clear" w:color="auto" w:fill="D9D9D9" w:themeFill="background1" w:themeFillShade="D9"/>
            <w:vAlign w:val="center"/>
          </w:tcPr>
          <w:p w:rsidR="004C24D7" w:rsidRPr="005D2020" w:rsidRDefault="004C24D7" w:rsidP="00CB0462">
            <w:pPr>
              <w:jc w:val="center"/>
              <w:rPr>
                <w:rFonts w:ascii="Times New Roman" w:hAnsi="Times New Roman" w:cs="Times New Roman"/>
                <w:b/>
                <w:sz w:val="24"/>
                <w:szCs w:val="24"/>
              </w:rPr>
            </w:pPr>
          </w:p>
        </w:tc>
        <w:tc>
          <w:tcPr>
            <w:tcW w:w="4100" w:type="dxa"/>
            <w:shd w:val="clear" w:color="auto" w:fill="D9D9D9" w:themeFill="background1" w:themeFillShade="D9"/>
            <w:vAlign w:val="center"/>
          </w:tcPr>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1</w:t>
            </w:r>
          </w:p>
        </w:tc>
        <w:tc>
          <w:tcPr>
            <w:tcW w:w="6074" w:type="dxa"/>
            <w:gridSpan w:val="2"/>
            <w:shd w:val="clear" w:color="auto" w:fill="D9D9D9" w:themeFill="background1" w:themeFillShade="D9"/>
            <w:vAlign w:val="center"/>
          </w:tcPr>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2</w:t>
            </w:r>
          </w:p>
        </w:tc>
        <w:tc>
          <w:tcPr>
            <w:tcW w:w="1979" w:type="dxa"/>
            <w:gridSpan w:val="2"/>
            <w:shd w:val="clear" w:color="auto" w:fill="D9D9D9" w:themeFill="background1" w:themeFillShade="D9"/>
            <w:vAlign w:val="center"/>
          </w:tcPr>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3</w:t>
            </w:r>
          </w:p>
        </w:tc>
        <w:tc>
          <w:tcPr>
            <w:tcW w:w="2405" w:type="dxa"/>
            <w:gridSpan w:val="2"/>
            <w:shd w:val="clear" w:color="auto" w:fill="D9D9D9" w:themeFill="background1" w:themeFillShade="D9"/>
            <w:vAlign w:val="center"/>
          </w:tcPr>
          <w:p w:rsidR="004C24D7" w:rsidRPr="005D2020" w:rsidRDefault="004C24D7" w:rsidP="00CB0462">
            <w:pPr>
              <w:jc w:val="center"/>
              <w:rPr>
                <w:rFonts w:ascii="Times New Roman" w:hAnsi="Times New Roman" w:cs="Times New Roman"/>
                <w:b/>
                <w:sz w:val="24"/>
                <w:szCs w:val="24"/>
              </w:rPr>
            </w:pPr>
            <w:r w:rsidRPr="005D2020">
              <w:rPr>
                <w:rFonts w:ascii="Times New Roman" w:hAnsi="Times New Roman" w:cs="Times New Roman"/>
                <w:b/>
                <w:sz w:val="24"/>
                <w:szCs w:val="24"/>
              </w:rPr>
              <w:t>4</w:t>
            </w:r>
          </w:p>
        </w:tc>
      </w:tr>
      <w:tr w:rsidR="004C24D7" w:rsidRPr="005D2020" w:rsidTr="00CB0462">
        <w:trPr>
          <w:gridAfter w:val="1"/>
          <w:wAfter w:w="17" w:type="dxa"/>
          <w:trHeight w:val="277"/>
        </w:trPr>
        <w:tc>
          <w:tcPr>
            <w:tcW w:w="570" w:type="dxa"/>
            <w:gridSpan w:val="2"/>
            <w:tcBorders>
              <w:top w:val="single" w:sz="18" w:space="0" w:color="auto"/>
            </w:tcBorders>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w:t>
            </w:r>
          </w:p>
        </w:tc>
        <w:tc>
          <w:tcPr>
            <w:tcW w:w="4100" w:type="dxa"/>
            <w:tcBorders>
              <w:top w:val="single" w:sz="18" w:space="0" w:color="auto"/>
            </w:tcBorders>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Производство молока и молочных</w:t>
            </w:r>
          </w:p>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продуктов</w:t>
            </w:r>
          </w:p>
        </w:tc>
        <w:tc>
          <w:tcPr>
            <w:tcW w:w="6074" w:type="dxa"/>
            <w:gridSpan w:val="2"/>
            <w:tcBorders>
              <w:top w:val="single" w:sz="18" w:space="0" w:color="auto"/>
            </w:tcBorders>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Оператор упаковочной машины</w:t>
            </w:r>
          </w:p>
        </w:tc>
        <w:tc>
          <w:tcPr>
            <w:tcW w:w="1979" w:type="dxa"/>
            <w:gridSpan w:val="2"/>
            <w:tcBorders>
              <w:top w:val="single" w:sz="18" w:space="0" w:color="auto"/>
            </w:tcBorders>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05" w:type="dxa"/>
            <w:gridSpan w:val="2"/>
            <w:tcBorders>
              <w:top w:val="single" w:sz="18" w:space="0" w:color="auto"/>
            </w:tcBorders>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8183-0-011</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Аппаратчик линии производства молока</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Оператор производства кисломолочных продуктов</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Маслодел</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7513-2-005</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Лаборант (средней квалификации)</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3111-9-005</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Техник-технолог *</w:t>
            </w:r>
          </w:p>
        </w:tc>
        <w:tc>
          <w:tcPr>
            <w:tcW w:w="1979" w:type="dxa"/>
            <w:gridSpan w:val="2"/>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 уровень ОРК</w:t>
            </w:r>
          </w:p>
        </w:tc>
        <w:tc>
          <w:tcPr>
            <w:tcW w:w="2405" w:type="dxa"/>
            <w:gridSpan w:val="2"/>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Инженер-микробиолог</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5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Технолог-химик</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6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Генеральный директор</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1210-0-002</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2</w:t>
            </w:r>
          </w:p>
        </w:tc>
        <w:tc>
          <w:tcPr>
            <w:tcW w:w="4100"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Производство мяса и мясопродуктов</w:t>
            </w:r>
          </w:p>
        </w:tc>
        <w:tc>
          <w:tcPr>
            <w:tcW w:w="6074" w:type="dxa"/>
            <w:gridSpan w:val="2"/>
          </w:tcPr>
          <w:p w:rsidR="004C24D7" w:rsidRPr="0073574C" w:rsidRDefault="004C24D7" w:rsidP="00CB0462">
            <w:pPr>
              <w:rPr>
                <w:rFonts w:ascii="Times New Roman" w:hAnsi="Times New Roman" w:cs="Times New Roman"/>
                <w:sz w:val="24"/>
                <w:szCs w:val="24"/>
                <w:lang w:val="kk-KZ"/>
              </w:rPr>
            </w:pPr>
            <w:r>
              <w:rPr>
                <w:rFonts w:ascii="Times New Roman" w:hAnsi="Times New Roman" w:cs="Times New Roman"/>
                <w:sz w:val="24"/>
                <w:szCs w:val="24"/>
                <w:lang w:val="kk-KZ"/>
              </w:rPr>
              <w:t>Производственный рабочий</w:t>
            </w:r>
          </w:p>
        </w:tc>
        <w:tc>
          <w:tcPr>
            <w:tcW w:w="1979" w:type="dxa"/>
            <w:gridSpan w:val="2"/>
          </w:tcPr>
          <w:p w:rsidR="004C24D7" w:rsidRPr="0073574C" w:rsidRDefault="004C24D7" w:rsidP="00CB0462">
            <w:pPr>
              <w:rPr>
                <w:rFonts w:ascii="Times New Roman" w:hAnsi="Times New Roman" w:cs="Times New Roman"/>
                <w:sz w:val="24"/>
                <w:szCs w:val="24"/>
                <w:lang w:val="kk-KZ"/>
              </w:rPr>
            </w:pPr>
            <w:r>
              <w:rPr>
                <w:rFonts w:ascii="Times New Roman" w:hAnsi="Times New Roman" w:cs="Times New Roman"/>
                <w:sz w:val="24"/>
                <w:szCs w:val="24"/>
              </w:rPr>
              <w:t xml:space="preserve">1 </w:t>
            </w:r>
            <w:r>
              <w:rPr>
                <w:rFonts w:ascii="Times New Roman" w:hAnsi="Times New Roman" w:cs="Times New Roman"/>
                <w:sz w:val="24"/>
                <w:szCs w:val="24"/>
                <w:lang w:val="kk-KZ"/>
              </w:rPr>
              <w:t>уровень ОРК</w:t>
            </w:r>
          </w:p>
        </w:tc>
        <w:tc>
          <w:tcPr>
            <w:tcW w:w="2405"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A944B7">
              <w:rPr>
                <w:rFonts w:ascii="Times New Roman" w:eastAsia="Times New Roman" w:hAnsi="Times New Roman" w:cs="Times New Roman"/>
                <w:sz w:val="24"/>
                <w:szCs w:val="24"/>
                <w:lang w:eastAsia="en-US"/>
              </w:rPr>
              <w:t>Изготовитель пищевых полуфабрикатов</w:t>
            </w:r>
            <w:r>
              <w:rPr>
                <w:rFonts w:ascii="Times New Roman" w:eastAsia="Times New Roman" w:hAnsi="Times New Roman" w:cs="Times New Roman"/>
                <w:sz w:val="24"/>
                <w:szCs w:val="24"/>
                <w:lang w:eastAsia="en-US"/>
              </w:rPr>
              <w:t xml:space="preserve"> (1-3 разряд)</w:t>
            </w:r>
            <w:r>
              <w:rPr>
                <w:rFonts w:ascii="Times New Roman" w:hAnsi="Times New Roman" w:cs="Times New Roman"/>
                <w:color w:val="000000" w:themeColor="text1"/>
                <w:sz w:val="24"/>
                <w:szCs w:val="24"/>
              </w:rPr>
              <w:t xml:space="preserve"> *</w:t>
            </w:r>
          </w:p>
        </w:tc>
        <w:tc>
          <w:tcPr>
            <w:tcW w:w="1979"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 xml:space="preserve">1-3 </w:t>
            </w:r>
            <w:r>
              <w:rPr>
                <w:rFonts w:ascii="Times New Roman" w:hAnsi="Times New Roman" w:cs="Times New Roman"/>
                <w:sz w:val="24"/>
                <w:szCs w:val="24"/>
                <w:lang w:val="kk-KZ"/>
              </w:rPr>
              <w:t>уровень ОРК</w:t>
            </w:r>
          </w:p>
        </w:tc>
        <w:tc>
          <w:tcPr>
            <w:tcW w:w="2405" w:type="dxa"/>
            <w:gridSpan w:val="2"/>
          </w:tcPr>
          <w:p w:rsidR="004C24D7" w:rsidRPr="0015383A" w:rsidRDefault="004C24D7" w:rsidP="00CB0462">
            <w:pPr>
              <w:rPr>
                <w:rFonts w:ascii="Times New Roman" w:hAnsi="Times New Roman" w:cs="Times New Roman"/>
                <w:color w:val="000000"/>
                <w:sz w:val="24"/>
                <w:szCs w:val="24"/>
              </w:rPr>
            </w:pPr>
            <w:r w:rsidRPr="00A944B7">
              <w:rPr>
                <w:rFonts w:ascii="Times New Roman" w:eastAsia="Times New Roman" w:hAnsi="Times New Roman" w:cs="Times New Roman"/>
                <w:sz w:val="24"/>
                <w:szCs w:val="24"/>
                <w:lang w:val="en-US" w:eastAsia="en-US"/>
              </w:rPr>
              <w:t>7511-9</w:t>
            </w:r>
            <w:r w:rsidRPr="00A944B7">
              <w:rPr>
                <w:rFonts w:ascii="Times New Roman" w:eastAsia="Times New Roman" w:hAnsi="Times New Roman" w:cs="Times New Roman"/>
                <w:sz w:val="24"/>
                <w:szCs w:val="24"/>
                <w:lang w:eastAsia="en-US"/>
              </w:rPr>
              <w:t>-016</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Обработчик мясных туш</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2 уровень ОРК</w:t>
            </w:r>
          </w:p>
        </w:tc>
        <w:tc>
          <w:tcPr>
            <w:tcW w:w="2405" w:type="dxa"/>
            <w:gridSpan w:val="2"/>
          </w:tcPr>
          <w:p w:rsidR="004C24D7" w:rsidRPr="0015383A" w:rsidRDefault="004C24D7" w:rsidP="00CB0462">
            <w:pPr>
              <w:rPr>
                <w:rFonts w:ascii="Times New Roman" w:hAnsi="Times New Roman" w:cs="Times New Roman"/>
                <w:sz w:val="24"/>
                <w:szCs w:val="24"/>
                <w:u w:val="single"/>
              </w:rPr>
            </w:pPr>
            <w:r w:rsidRPr="0015383A">
              <w:rPr>
                <w:rFonts w:ascii="Times New Roman" w:hAnsi="Times New Roman" w:cs="Times New Roman"/>
                <w:color w:val="000000"/>
                <w:sz w:val="24"/>
                <w:szCs w:val="24"/>
              </w:rPr>
              <w:t>7511-9-030</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Приемщик скота</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color w:val="000000"/>
                <w:sz w:val="24"/>
                <w:szCs w:val="24"/>
              </w:rPr>
              <w:t>7511-9-045</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Забойщик скота</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7511-1-002</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Жиловщик мяса и субпродуктов</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7511-9-003</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Засольщик мяса и мясопродуктов</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7511-9-008</w:t>
            </w:r>
          </w:p>
        </w:tc>
      </w:tr>
      <w:tr w:rsidR="004C24D7" w:rsidRPr="005D2020" w:rsidTr="00CB0462">
        <w:trPr>
          <w:gridAfter w:val="1"/>
          <w:wAfter w:w="17" w:type="dxa"/>
          <w:trHeight w:val="277"/>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74"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Составитель фарша</w:t>
            </w:r>
          </w:p>
        </w:tc>
        <w:tc>
          <w:tcPr>
            <w:tcW w:w="1979"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05"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7511-3-005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Техник-технолог *</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Технолог по консервированию продуктов</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5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3129-9-007</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Главный технолог</w:t>
            </w:r>
            <w:r>
              <w:rPr>
                <w:rFonts w:ascii="Times New Roman" w:hAnsi="Times New Roman" w:cs="Times New Roman"/>
                <w:sz w:val="24"/>
                <w:szCs w:val="24"/>
              </w:rPr>
              <w:t>*</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6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Генеральный директор</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w:t>
            </w:r>
          </w:p>
        </w:tc>
        <w:tc>
          <w:tcPr>
            <w:tcW w:w="4100"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Производство растительных масел</w:t>
            </w:r>
          </w:p>
        </w:tc>
        <w:tc>
          <w:tcPr>
            <w:tcW w:w="6067" w:type="dxa"/>
          </w:tcPr>
          <w:p w:rsidR="004C24D7" w:rsidRPr="0073574C" w:rsidRDefault="004C24D7" w:rsidP="00CB0462">
            <w:pPr>
              <w:rPr>
                <w:rFonts w:ascii="Times New Roman" w:hAnsi="Times New Roman" w:cs="Times New Roman"/>
                <w:sz w:val="24"/>
                <w:szCs w:val="24"/>
                <w:lang w:val="kk-KZ"/>
              </w:rPr>
            </w:pPr>
            <w:r>
              <w:rPr>
                <w:rFonts w:ascii="Times New Roman" w:hAnsi="Times New Roman" w:cs="Times New Roman"/>
                <w:sz w:val="24"/>
                <w:szCs w:val="24"/>
                <w:lang w:val="kk-KZ"/>
              </w:rPr>
              <w:t>Производственный рабочий</w:t>
            </w:r>
          </w:p>
        </w:tc>
        <w:tc>
          <w:tcPr>
            <w:tcW w:w="1977" w:type="dxa"/>
            <w:gridSpan w:val="2"/>
          </w:tcPr>
          <w:p w:rsidR="004C24D7" w:rsidRPr="0073574C" w:rsidRDefault="004C24D7" w:rsidP="00CB0462">
            <w:pPr>
              <w:rPr>
                <w:rFonts w:ascii="Times New Roman" w:hAnsi="Times New Roman" w:cs="Times New Roman"/>
                <w:sz w:val="24"/>
                <w:szCs w:val="24"/>
                <w:lang w:val="kk-KZ"/>
              </w:rPr>
            </w:pPr>
            <w:r>
              <w:rPr>
                <w:rFonts w:ascii="Times New Roman" w:hAnsi="Times New Roman" w:cs="Times New Roman"/>
                <w:sz w:val="24"/>
                <w:szCs w:val="24"/>
              </w:rPr>
              <w:t xml:space="preserve">1 </w:t>
            </w:r>
            <w:r>
              <w:rPr>
                <w:rFonts w:ascii="Times New Roman" w:hAnsi="Times New Roman" w:cs="Times New Roman"/>
                <w:sz w:val="24"/>
                <w:szCs w:val="24"/>
                <w:lang w:val="kk-KZ"/>
              </w:rPr>
              <w:t>уровень ОРК</w:t>
            </w:r>
          </w:p>
        </w:tc>
        <w:tc>
          <w:tcPr>
            <w:tcW w:w="2414" w:type="dxa"/>
            <w:gridSpan w:val="3"/>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Оператор упаковочных, разливочных и маркировочных машин</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2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Аппаратчик линии производства растительных масел</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Лаборант (средней квалификации)</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3111-9-005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Техник-технолог *</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Технолог пищевой промышленности</w:t>
            </w:r>
            <w:r>
              <w:rPr>
                <w:rFonts w:ascii="Times New Roman" w:hAnsi="Times New Roman" w:cs="Times New Roman"/>
                <w:sz w:val="24"/>
                <w:szCs w:val="24"/>
              </w:rPr>
              <w:t>*</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5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Начальник лаборатории (обрабатывающая промышленность)</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5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1321-0-032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Главный технолог</w:t>
            </w:r>
            <w:r>
              <w:rPr>
                <w:rFonts w:ascii="Times New Roman" w:hAnsi="Times New Roman" w:cs="Times New Roman"/>
                <w:sz w:val="24"/>
                <w:szCs w:val="24"/>
              </w:rPr>
              <w:t>*</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6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Генеральный директор</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7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4</w:t>
            </w:r>
          </w:p>
        </w:tc>
        <w:tc>
          <w:tcPr>
            <w:tcW w:w="4100"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Производство фасованного чая</w:t>
            </w:r>
          </w:p>
        </w:tc>
        <w:tc>
          <w:tcPr>
            <w:tcW w:w="6067" w:type="dxa"/>
          </w:tcPr>
          <w:p w:rsidR="004C24D7" w:rsidRPr="00B702D6" w:rsidRDefault="004C24D7" w:rsidP="00CB0462">
            <w:pPr>
              <w:rPr>
                <w:rFonts w:ascii="Times New Roman" w:hAnsi="Times New Roman" w:cs="Times New Roman"/>
                <w:sz w:val="24"/>
                <w:szCs w:val="24"/>
              </w:rPr>
            </w:pPr>
            <w:r>
              <w:rPr>
                <w:rFonts w:ascii="Times New Roman" w:hAnsi="Times New Roman" w:cs="Times New Roman"/>
                <w:sz w:val="24"/>
                <w:szCs w:val="24"/>
              </w:rPr>
              <w:t>Грузчик на производстве</w:t>
            </w:r>
            <w:r w:rsidRPr="00B83122">
              <w:rPr>
                <w:rFonts w:ascii="Times New Roman" w:eastAsia="Times New Roman" w:hAnsi="Times New Roman" w:cs="Times New Roman"/>
                <w:sz w:val="24"/>
                <w:szCs w:val="24"/>
              </w:rPr>
              <w:t>*</w:t>
            </w:r>
          </w:p>
        </w:tc>
        <w:tc>
          <w:tcPr>
            <w:tcW w:w="1977" w:type="dxa"/>
            <w:gridSpan w:val="2"/>
          </w:tcPr>
          <w:p w:rsidR="004C24D7" w:rsidRPr="0073574C" w:rsidRDefault="004C24D7" w:rsidP="00CB0462">
            <w:pPr>
              <w:rPr>
                <w:rFonts w:ascii="Times New Roman" w:hAnsi="Times New Roman" w:cs="Times New Roman"/>
                <w:sz w:val="24"/>
                <w:szCs w:val="24"/>
                <w:lang w:val="kk-KZ"/>
              </w:rPr>
            </w:pPr>
            <w:r>
              <w:rPr>
                <w:rFonts w:ascii="Times New Roman" w:hAnsi="Times New Roman" w:cs="Times New Roman"/>
                <w:sz w:val="24"/>
                <w:szCs w:val="24"/>
              </w:rPr>
              <w:t xml:space="preserve">1 </w:t>
            </w:r>
            <w:r>
              <w:rPr>
                <w:rFonts w:ascii="Times New Roman" w:hAnsi="Times New Roman" w:cs="Times New Roman"/>
                <w:sz w:val="24"/>
                <w:szCs w:val="24"/>
                <w:lang w:val="kk-KZ"/>
              </w:rPr>
              <w:t>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9333-5-001</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83122" w:rsidRDefault="004C24D7" w:rsidP="00CB0462">
            <w:pPr>
              <w:rPr>
                <w:rFonts w:ascii="Times New Roman" w:hAnsi="Times New Roman" w:cs="Times New Roman"/>
                <w:sz w:val="24"/>
                <w:szCs w:val="24"/>
              </w:rPr>
            </w:pPr>
            <w:r w:rsidRPr="00B83122">
              <w:rPr>
                <w:rFonts w:ascii="Times New Roman" w:hAnsi="Times New Roman" w:cs="Times New Roman"/>
                <w:sz w:val="24"/>
                <w:szCs w:val="24"/>
              </w:rPr>
              <w:t>Производственный рабочий*</w:t>
            </w:r>
          </w:p>
        </w:tc>
        <w:tc>
          <w:tcPr>
            <w:tcW w:w="1977" w:type="dxa"/>
            <w:gridSpan w:val="2"/>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lang w:val="en-US"/>
              </w:rPr>
              <w:t>2</w:t>
            </w:r>
            <w:r>
              <w:rPr>
                <w:rFonts w:ascii="Times New Roman" w:hAnsi="Times New Roman" w:cs="Times New Roman"/>
                <w:sz w:val="24"/>
                <w:szCs w:val="24"/>
              </w:rPr>
              <w:t xml:space="preserve">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Pr>
                <w:rFonts w:ascii="Times New Roman" w:hAnsi="Times New Roman" w:cs="Times New Roman"/>
                <w:sz w:val="24"/>
                <w:szCs w:val="24"/>
              </w:rPr>
              <w:t>-</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pStyle w:val="6"/>
              <w:spacing w:before="0"/>
              <w:outlineLvl w:val="5"/>
              <w:rPr>
                <w:rFonts w:ascii="Times New Roman" w:hAnsi="Times New Roman" w:cs="Times New Roman"/>
                <w:i w:val="0"/>
                <w:color w:val="000000" w:themeColor="text1"/>
                <w:sz w:val="24"/>
                <w:szCs w:val="24"/>
              </w:rPr>
            </w:pPr>
            <w:r w:rsidRPr="00B702D6">
              <w:rPr>
                <w:rFonts w:ascii="Times New Roman" w:hAnsi="Times New Roman" w:cs="Times New Roman"/>
                <w:i w:val="0"/>
                <w:color w:val="000000" w:themeColor="text1"/>
                <w:sz w:val="24"/>
                <w:szCs w:val="24"/>
              </w:rPr>
              <w:t>Упаковщик-фасовщик</w:t>
            </w:r>
          </w:p>
        </w:tc>
        <w:tc>
          <w:tcPr>
            <w:tcW w:w="1977" w:type="dxa"/>
            <w:gridSpan w:val="2"/>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2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color w:val="000000" w:themeColor="text1"/>
                <w:sz w:val="24"/>
                <w:szCs w:val="24"/>
              </w:rPr>
              <w:t>9321-0-005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Машинист расфасовочно-упаковочных машин</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8183-0-003</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Химик - лаборант, пробирщик</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3111-1-005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0297C" w:rsidRDefault="004C24D7" w:rsidP="00CB0462">
            <w:pPr>
              <w:widowControl w:val="0"/>
              <w:rPr>
                <w:rFonts w:ascii="Times New Roman" w:eastAsia="Calibri" w:hAnsi="Times New Roman" w:cs="Times New Roman"/>
                <w:color w:val="000000"/>
                <w:sz w:val="24"/>
                <w:szCs w:val="24"/>
              </w:rPr>
            </w:pPr>
            <w:r w:rsidRPr="00B0297C">
              <w:rPr>
                <w:rFonts w:ascii="Times New Roman" w:eastAsia="Calibri" w:hAnsi="Times New Roman" w:cs="Times New Roman"/>
                <w:color w:val="000000"/>
                <w:sz w:val="24"/>
                <w:szCs w:val="24"/>
              </w:rPr>
              <w:t>Техник-технолог (общий профиль)*</w:t>
            </w:r>
          </w:p>
        </w:tc>
        <w:tc>
          <w:tcPr>
            <w:tcW w:w="1977" w:type="dxa"/>
            <w:gridSpan w:val="2"/>
          </w:tcPr>
          <w:p w:rsidR="004C24D7" w:rsidRPr="00B0297C" w:rsidRDefault="004C24D7" w:rsidP="00CB0462">
            <w:pPr>
              <w:widowControl w:val="0"/>
              <w:rPr>
                <w:rFonts w:ascii="Times New Roman" w:eastAsia="Calibri" w:hAnsi="Times New Roman" w:cs="Times New Roman"/>
                <w:color w:val="000000"/>
                <w:sz w:val="24"/>
                <w:szCs w:val="24"/>
              </w:rPr>
            </w:pPr>
            <w:r w:rsidRPr="00B0297C">
              <w:rPr>
                <w:rFonts w:ascii="Times New Roman" w:eastAsia="Calibri" w:hAnsi="Times New Roman" w:cs="Times New Roman"/>
                <w:color w:val="000000"/>
                <w:sz w:val="24"/>
                <w:szCs w:val="24"/>
                <w:lang w:val="en-US"/>
              </w:rPr>
              <w:t>4</w:t>
            </w:r>
            <w:r w:rsidRPr="00B0297C">
              <w:rPr>
                <w:rFonts w:ascii="Times New Roman" w:eastAsia="Calibri" w:hAnsi="Times New Roman" w:cs="Times New Roman"/>
                <w:color w:val="000000"/>
                <w:sz w:val="24"/>
                <w:szCs w:val="24"/>
              </w:rPr>
              <w:t xml:space="preserve"> уровень ОРК</w:t>
            </w:r>
          </w:p>
        </w:tc>
        <w:tc>
          <w:tcPr>
            <w:tcW w:w="2414" w:type="dxa"/>
            <w:gridSpan w:val="3"/>
          </w:tcPr>
          <w:p w:rsidR="004C24D7" w:rsidRPr="00B0297C" w:rsidRDefault="004C24D7" w:rsidP="00CB0462">
            <w:pPr>
              <w:rPr>
                <w:rFonts w:ascii="Times New Roman" w:hAnsi="Times New Roman" w:cs="Times New Roman"/>
                <w:sz w:val="24"/>
                <w:szCs w:val="24"/>
              </w:rPr>
            </w:pPr>
            <w:r w:rsidRPr="00B0297C">
              <w:rPr>
                <w:rFonts w:ascii="Times New Roman" w:eastAsia="Calibri" w:hAnsi="Times New Roman" w:cs="Times New Roman"/>
                <w:color w:val="000000"/>
                <w:sz w:val="24"/>
                <w:szCs w:val="24"/>
              </w:rPr>
              <w:t>2113-0-005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Микробиолог, контроль качества</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2131-5-009</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Технолог пищевой промышленности</w:t>
            </w:r>
            <w:r>
              <w:rPr>
                <w:rFonts w:ascii="Times New Roman" w:hAnsi="Times New Roman" w:cs="Times New Roman"/>
                <w:sz w:val="24"/>
                <w:szCs w:val="24"/>
              </w:rPr>
              <w:t>*</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6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Генеральный директор</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7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5</w:t>
            </w:r>
          </w:p>
        </w:tc>
        <w:tc>
          <w:tcPr>
            <w:tcW w:w="4100"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napToGrid w:val="0"/>
                <w:color w:val="000000" w:themeColor="text1"/>
                <w:sz w:val="24"/>
                <w:szCs w:val="24"/>
              </w:rPr>
              <w:t>Производство круп</w:t>
            </w:r>
          </w:p>
        </w:tc>
        <w:tc>
          <w:tcPr>
            <w:tcW w:w="6067" w:type="dxa"/>
          </w:tcPr>
          <w:p w:rsidR="004C24D7" w:rsidRPr="00B702D6" w:rsidRDefault="004C24D7" w:rsidP="00CB0462">
            <w:pPr>
              <w:pStyle w:val="6"/>
              <w:spacing w:before="0"/>
              <w:outlineLvl w:val="5"/>
              <w:rPr>
                <w:rFonts w:ascii="Times New Roman" w:hAnsi="Times New Roman" w:cs="Times New Roman"/>
                <w:i w:val="0"/>
                <w:color w:val="000000" w:themeColor="text1"/>
                <w:sz w:val="24"/>
                <w:szCs w:val="24"/>
              </w:rPr>
            </w:pPr>
            <w:r w:rsidRPr="00B702D6">
              <w:rPr>
                <w:rFonts w:ascii="Times New Roman" w:hAnsi="Times New Roman" w:cs="Times New Roman"/>
                <w:i w:val="0"/>
                <w:color w:val="000000" w:themeColor="text1"/>
                <w:sz w:val="24"/>
                <w:szCs w:val="24"/>
              </w:rPr>
              <w:t>Упаковщик-фасовщик</w:t>
            </w:r>
          </w:p>
        </w:tc>
        <w:tc>
          <w:tcPr>
            <w:tcW w:w="1977" w:type="dxa"/>
            <w:gridSpan w:val="2"/>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2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color w:val="000000" w:themeColor="text1"/>
                <w:sz w:val="24"/>
                <w:szCs w:val="24"/>
              </w:rPr>
              <w:t>9321-0-005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pStyle w:val="6"/>
              <w:spacing w:before="0"/>
              <w:outlineLvl w:val="5"/>
              <w:rPr>
                <w:rFonts w:ascii="Times New Roman" w:hAnsi="Times New Roman" w:cs="Times New Roman"/>
                <w:i w:val="0"/>
                <w:color w:val="000000" w:themeColor="text1"/>
                <w:sz w:val="24"/>
                <w:szCs w:val="24"/>
              </w:rPr>
            </w:pPr>
            <w:r w:rsidRPr="00B702D6">
              <w:rPr>
                <w:rFonts w:ascii="Times New Roman" w:hAnsi="Times New Roman" w:cs="Times New Roman"/>
                <w:i w:val="0"/>
                <w:color w:val="000000" w:themeColor="text1"/>
                <w:sz w:val="24"/>
                <w:szCs w:val="24"/>
              </w:rPr>
              <w:t>Оператор линии по производству круп</w:t>
            </w:r>
          </w:p>
        </w:tc>
        <w:tc>
          <w:tcPr>
            <w:tcW w:w="1977" w:type="dxa"/>
            <w:gridSpan w:val="2"/>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3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 xml:space="preserve">Лаборант </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3111-9-005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Техник-технолог *</w:t>
            </w:r>
          </w:p>
        </w:tc>
        <w:tc>
          <w:tcPr>
            <w:tcW w:w="1977" w:type="dxa"/>
            <w:gridSpan w:val="2"/>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 уровень ОРК</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 xml:space="preserve">Технолог </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 xml:space="preserve">Главный технолог </w:t>
            </w:r>
            <w:r>
              <w:rPr>
                <w:rFonts w:ascii="Times New Roman" w:hAnsi="Times New Roman" w:cs="Times New Roman"/>
                <w:sz w:val="24"/>
                <w:szCs w:val="24"/>
              </w:rPr>
              <w:t>*</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6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vAlign w:val="center"/>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 xml:space="preserve">Генеральный директор </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7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6</w:t>
            </w:r>
          </w:p>
        </w:tc>
        <w:tc>
          <w:tcPr>
            <w:tcW w:w="4100"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napToGrid w:val="0"/>
                <w:color w:val="000000" w:themeColor="text1"/>
                <w:sz w:val="24"/>
                <w:szCs w:val="24"/>
              </w:rPr>
              <w:t>Производство пищеконце</w:t>
            </w:r>
            <w:r>
              <w:rPr>
                <w:rFonts w:ascii="Times New Roman" w:hAnsi="Times New Roman" w:cs="Times New Roman"/>
                <w:snapToGrid w:val="0"/>
                <w:color w:val="000000" w:themeColor="text1"/>
                <w:sz w:val="24"/>
                <w:szCs w:val="24"/>
              </w:rPr>
              <w:t>н</w:t>
            </w:r>
            <w:r w:rsidRPr="00B702D6">
              <w:rPr>
                <w:rFonts w:ascii="Times New Roman" w:hAnsi="Times New Roman" w:cs="Times New Roman"/>
                <w:snapToGrid w:val="0"/>
                <w:color w:val="000000" w:themeColor="text1"/>
                <w:sz w:val="24"/>
                <w:szCs w:val="24"/>
              </w:rPr>
              <w:t xml:space="preserve">тратов на </w:t>
            </w:r>
            <w:r w:rsidRPr="00B702D6">
              <w:rPr>
                <w:rFonts w:ascii="Times New Roman" w:hAnsi="Times New Roman" w:cs="Times New Roman"/>
                <w:snapToGrid w:val="0"/>
                <w:color w:val="000000" w:themeColor="text1"/>
                <w:sz w:val="24"/>
                <w:szCs w:val="24"/>
              </w:rPr>
              <w:lastRenderedPageBreak/>
              <w:t>основе зерновых продуктов</w:t>
            </w:r>
          </w:p>
        </w:tc>
        <w:tc>
          <w:tcPr>
            <w:tcW w:w="6067" w:type="dxa"/>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lastRenderedPageBreak/>
              <w:t>Упаковщик-фасовщик</w:t>
            </w:r>
          </w:p>
        </w:tc>
        <w:tc>
          <w:tcPr>
            <w:tcW w:w="1977" w:type="dxa"/>
            <w:gridSpan w:val="2"/>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2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color w:val="000000" w:themeColor="text1"/>
                <w:sz w:val="24"/>
                <w:szCs w:val="24"/>
              </w:rPr>
              <w:t>9321-0-005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 xml:space="preserve">Оператор по подготовке сырья </w:t>
            </w:r>
          </w:p>
        </w:tc>
        <w:tc>
          <w:tcPr>
            <w:tcW w:w="1977" w:type="dxa"/>
            <w:gridSpan w:val="2"/>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3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vAlign w:val="center"/>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Оператор линии по производству пищеконцентратов</w:t>
            </w:r>
          </w:p>
        </w:tc>
        <w:tc>
          <w:tcPr>
            <w:tcW w:w="1977" w:type="dxa"/>
            <w:gridSpan w:val="2"/>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 xml:space="preserve">Лаборант </w:t>
            </w:r>
          </w:p>
        </w:tc>
        <w:tc>
          <w:tcPr>
            <w:tcW w:w="1977" w:type="dxa"/>
            <w:gridSpan w:val="2"/>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3111-9-005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Техник-технолог *</w:t>
            </w:r>
          </w:p>
        </w:tc>
        <w:tc>
          <w:tcPr>
            <w:tcW w:w="1977" w:type="dxa"/>
            <w:gridSpan w:val="2"/>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 уровень ОРК</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 xml:space="preserve">Технолог </w:t>
            </w:r>
          </w:p>
        </w:tc>
        <w:tc>
          <w:tcPr>
            <w:tcW w:w="1977" w:type="dxa"/>
            <w:gridSpan w:val="2"/>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 xml:space="preserve">Главный технолог </w:t>
            </w:r>
            <w:r>
              <w:rPr>
                <w:rFonts w:ascii="Times New Roman" w:hAnsi="Times New Roman" w:cs="Times New Roman"/>
                <w:sz w:val="24"/>
                <w:szCs w:val="24"/>
              </w:rPr>
              <w:t>*</w:t>
            </w:r>
          </w:p>
        </w:tc>
        <w:tc>
          <w:tcPr>
            <w:tcW w:w="1977" w:type="dxa"/>
            <w:gridSpan w:val="2"/>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6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vAlign w:val="center"/>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 xml:space="preserve">Генеральный директор </w:t>
            </w:r>
          </w:p>
        </w:tc>
        <w:tc>
          <w:tcPr>
            <w:tcW w:w="1977" w:type="dxa"/>
            <w:gridSpan w:val="2"/>
          </w:tcPr>
          <w:p w:rsidR="004C24D7" w:rsidRPr="00B702D6" w:rsidRDefault="004C24D7" w:rsidP="00CB0462">
            <w:pPr>
              <w:widowControl w:val="0"/>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7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w:t>
            </w:r>
          </w:p>
        </w:tc>
        <w:tc>
          <w:tcPr>
            <w:tcW w:w="4100"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napToGrid w:val="0"/>
                <w:color w:val="000000" w:themeColor="text1"/>
                <w:sz w:val="24"/>
                <w:szCs w:val="24"/>
              </w:rPr>
              <w:t>Производство сахаристых кондитерских изделий и какао-порошка</w:t>
            </w:r>
          </w:p>
        </w:tc>
        <w:tc>
          <w:tcPr>
            <w:tcW w:w="6067" w:type="dxa"/>
          </w:tcPr>
          <w:p w:rsidR="004C24D7" w:rsidRPr="00B702D6" w:rsidRDefault="004C24D7" w:rsidP="00CB0462">
            <w:pPr>
              <w:pStyle w:val="6"/>
              <w:spacing w:before="0" w:line="276" w:lineRule="auto"/>
              <w:outlineLvl w:val="5"/>
              <w:rPr>
                <w:rFonts w:ascii="Times New Roman" w:hAnsi="Times New Roman" w:cs="Times New Roman"/>
                <w:i w:val="0"/>
                <w:color w:val="000000" w:themeColor="text1"/>
                <w:sz w:val="24"/>
                <w:szCs w:val="24"/>
              </w:rPr>
            </w:pPr>
            <w:r w:rsidRPr="00B702D6">
              <w:rPr>
                <w:rFonts w:ascii="Times New Roman" w:hAnsi="Times New Roman" w:cs="Times New Roman"/>
                <w:i w:val="0"/>
                <w:color w:val="000000" w:themeColor="text1"/>
                <w:sz w:val="24"/>
                <w:szCs w:val="24"/>
              </w:rPr>
              <w:t>Завертщик-упаковщик</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2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Оператор машин по подготовке сырья к производству</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3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pStyle w:val="6"/>
              <w:spacing w:before="0" w:line="276" w:lineRule="auto"/>
              <w:outlineLvl w:val="5"/>
              <w:rPr>
                <w:rFonts w:ascii="Times New Roman" w:hAnsi="Times New Roman" w:cs="Times New Roman"/>
                <w:i w:val="0"/>
                <w:color w:val="000000" w:themeColor="text1"/>
                <w:sz w:val="24"/>
                <w:szCs w:val="24"/>
              </w:rPr>
            </w:pPr>
            <w:r w:rsidRPr="00B702D6">
              <w:rPr>
                <w:rFonts w:ascii="Times New Roman" w:hAnsi="Times New Roman" w:cs="Times New Roman"/>
                <w:i w:val="0"/>
                <w:color w:val="000000" w:themeColor="text1"/>
                <w:sz w:val="24"/>
                <w:szCs w:val="24"/>
              </w:rPr>
              <w:t xml:space="preserve">Изготовитель сахаристых кондитерских изделий </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pStyle w:val="6"/>
              <w:spacing w:before="0" w:line="276" w:lineRule="auto"/>
              <w:outlineLvl w:val="5"/>
              <w:rPr>
                <w:rFonts w:ascii="Times New Roman" w:hAnsi="Times New Roman" w:cs="Times New Roman"/>
                <w:i w:val="0"/>
                <w:color w:val="000000" w:themeColor="text1"/>
                <w:sz w:val="24"/>
                <w:szCs w:val="24"/>
              </w:rPr>
            </w:pPr>
            <w:r w:rsidRPr="00B702D6">
              <w:rPr>
                <w:rFonts w:ascii="Times New Roman" w:hAnsi="Times New Roman" w:cs="Times New Roman"/>
                <w:i w:val="0"/>
                <w:color w:val="000000" w:themeColor="text1"/>
                <w:sz w:val="24"/>
                <w:szCs w:val="24"/>
              </w:rPr>
              <w:t>Оператор линии по производству какао-масла и какао-порошка</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 xml:space="preserve">Лаборант </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3111-9-005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Техник-технолог *</w:t>
            </w:r>
          </w:p>
        </w:tc>
        <w:tc>
          <w:tcPr>
            <w:tcW w:w="1977" w:type="dxa"/>
            <w:gridSpan w:val="2"/>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 уровень ОРК</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Технолог</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val="en-US" w:eastAsia="en-US"/>
              </w:rPr>
            </w:pPr>
            <w:r w:rsidRPr="00B702D6">
              <w:rPr>
                <w:rFonts w:ascii="Times New Roman" w:hAnsi="Times New Roman" w:cs="Times New Roman"/>
                <w:color w:val="000000" w:themeColor="text1"/>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Главный технолог</w:t>
            </w:r>
            <w:r>
              <w:rPr>
                <w:rFonts w:ascii="Times New Roman" w:hAnsi="Times New Roman" w:cs="Times New Roman"/>
                <w:sz w:val="24"/>
                <w:szCs w:val="24"/>
              </w:rPr>
              <w:t>*</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val="en-US" w:eastAsia="en-US"/>
              </w:rPr>
            </w:pPr>
            <w:r w:rsidRPr="00B702D6">
              <w:rPr>
                <w:rFonts w:ascii="Times New Roman" w:hAnsi="Times New Roman" w:cs="Times New Roman"/>
                <w:color w:val="000000" w:themeColor="text1"/>
                <w:sz w:val="24"/>
                <w:szCs w:val="24"/>
              </w:rPr>
              <w:t>6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vAlign w:val="center"/>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lang w:val="kk-KZ"/>
              </w:rPr>
              <w:t xml:space="preserve">Генеральный директор </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B702D6">
              <w:rPr>
                <w:rFonts w:ascii="Times New Roman" w:hAnsi="Times New Roman" w:cs="Times New Roman"/>
                <w:color w:val="000000" w:themeColor="text1"/>
                <w:sz w:val="24"/>
                <w:szCs w:val="24"/>
              </w:rPr>
              <w:t>7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8</w:t>
            </w:r>
          </w:p>
        </w:tc>
        <w:tc>
          <w:tcPr>
            <w:tcW w:w="4100"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napToGrid w:val="0"/>
                <w:sz w:val="24"/>
                <w:szCs w:val="24"/>
              </w:rPr>
              <w:t>Производство макаронных изделий</w:t>
            </w:r>
          </w:p>
        </w:tc>
        <w:tc>
          <w:tcPr>
            <w:tcW w:w="6067" w:type="dxa"/>
          </w:tcPr>
          <w:p w:rsidR="004C24D7" w:rsidRPr="00B702D6" w:rsidRDefault="004C24D7" w:rsidP="00CB0462">
            <w:pPr>
              <w:pStyle w:val="6"/>
              <w:spacing w:before="0"/>
              <w:outlineLvl w:val="5"/>
              <w:rPr>
                <w:rFonts w:ascii="Times New Roman" w:hAnsi="Times New Roman" w:cs="Times New Roman"/>
                <w:i w:val="0"/>
                <w:color w:val="auto"/>
                <w:sz w:val="24"/>
                <w:szCs w:val="24"/>
              </w:rPr>
            </w:pPr>
            <w:r w:rsidRPr="00B702D6">
              <w:rPr>
                <w:rFonts w:ascii="Times New Roman" w:hAnsi="Times New Roman" w:cs="Times New Roman"/>
                <w:i w:val="0"/>
                <w:color w:val="000000" w:themeColor="text1"/>
                <w:sz w:val="24"/>
                <w:szCs w:val="24"/>
              </w:rPr>
              <w:t>Упаковщик-фасовщик</w:t>
            </w:r>
          </w:p>
        </w:tc>
        <w:tc>
          <w:tcPr>
            <w:tcW w:w="1977" w:type="dxa"/>
            <w:gridSpan w:val="2"/>
          </w:tcPr>
          <w:p w:rsidR="004C24D7" w:rsidRPr="00B702D6" w:rsidRDefault="004C24D7" w:rsidP="00CB0462">
            <w:pPr>
              <w:widowControl w:val="0"/>
              <w:rPr>
                <w:rFonts w:ascii="Times New Roman" w:eastAsia="Times New Roman" w:hAnsi="Times New Roman" w:cs="Times New Roman"/>
                <w:sz w:val="24"/>
                <w:szCs w:val="24"/>
                <w:lang w:eastAsia="en-US"/>
              </w:rPr>
            </w:pPr>
            <w:r w:rsidRPr="00B702D6">
              <w:rPr>
                <w:rFonts w:ascii="Times New Roman" w:hAnsi="Times New Roman" w:cs="Times New Roman"/>
                <w:sz w:val="24"/>
                <w:szCs w:val="24"/>
              </w:rPr>
              <w:t>2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color w:val="000000" w:themeColor="text1"/>
                <w:sz w:val="24"/>
                <w:szCs w:val="24"/>
              </w:rPr>
              <w:t>9321-0-005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pStyle w:val="6"/>
              <w:spacing w:before="0"/>
              <w:outlineLvl w:val="5"/>
              <w:rPr>
                <w:rFonts w:ascii="Times New Roman" w:hAnsi="Times New Roman" w:cs="Times New Roman"/>
                <w:i w:val="0"/>
                <w:color w:val="auto"/>
                <w:sz w:val="24"/>
                <w:szCs w:val="24"/>
              </w:rPr>
            </w:pPr>
            <w:r w:rsidRPr="00B702D6">
              <w:rPr>
                <w:rFonts w:ascii="Times New Roman" w:hAnsi="Times New Roman" w:cs="Times New Roman"/>
                <w:i w:val="0"/>
                <w:color w:val="auto"/>
                <w:sz w:val="24"/>
                <w:szCs w:val="24"/>
              </w:rPr>
              <w:t xml:space="preserve">Изготовитель макаронных изделий </w:t>
            </w:r>
          </w:p>
        </w:tc>
        <w:tc>
          <w:tcPr>
            <w:tcW w:w="1977" w:type="dxa"/>
            <w:gridSpan w:val="2"/>
          </w:tcPr>
          <w:p w:rsidR="004C24D7" w:rsidRPr="00B702D6" w:rsidRDefault="004C24D7" w:rsidP="00CB0462">
            <w:pPr>
              <w:widowControl w:val="0"/>
              <w:rPr>
                <w:rFonts w:ascii="Times New Roman" w:eastAsia="Times New Roman" w:hAnsi="Times New Roman" w:cs="Times New Roman"/>
                <w:sz w:val="24"/>
                <w:szCs w:val="24"/>
                <w:lang w:eastAsia="en-US"/>
              </w:rPr>
            </w:pPr>
            <w:r w:rsidRPr="00B702D6">
              <w:rPr>
                <w:rFonts w:ascii="Times New Roman" w:hAnsi="Times New Roman" w:cs="Times New Roman"/>
                <w:sz w:val="24"/>
                <w:szCs w:val="24"/>
              </w:rPr>
              <w:t>3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pStyle w:val="6"/>
              <w:spacing w:before="0" w:line="20" w:lineRule="atLeast"/>
              <w:outlineLvl w:val="5"/>
              <w:rPr>
                <w:rFonts w:ascii="Times New Roman" w:hAnsi="Times New Roman" w:cs="Times New Roman"/>
                <w:i w:val="0"/>
                <w:color w:val="auto"/>
                <w:sz w:val="24"/>
                <w:szCs w:val="24"/>
              </w:rPr>
            </w:pPr>
            <w:r w:rsidRPr="00B702D6">
              <w:rPr>
                <w:rFonts w:ascii="Times New Roman" w:hAnsi="Times New Roman" w:cs="Times New Roman"/>
                <w:i w:val="0"/>
                <w:color w:val="auto"/>
                <w:sz w:val="24"/>
                <w:szCs w:val="24"/>
              </w:rPr>
              <w:t>Оператор макаронного производства</w:t>
            </w:r>
          </w:p>
        </w:tc>
        <w:tc>
          <w:tcPr>
            <w:tcW w:w="1977" w:type="dxa"/>
            <w:gridSpan w:val="2"/>
          </w:tcPr>
          <w:p w:rsidR="004C24D7" w:rsidRPr="00B702D6" w:rsidRDefault="004C24D7" w:rsidP="00CB0462">
            <w:pPr>
              <w:widowControl w:val="0"/>
              <w:rPr>
                <w:rFonts w:ascii="Times New Roman" w:eastAsia="Times New Roman" w:hAnsi="Times New Roman" w:cs="Times New Roman"/>
                <w:sz w:val="24"/>
                <w:szCs w:val="24"/>
                <w:lang w:eastAsia="en-US"/>
              </w:rPr>
            </w:pPr>
            <w:r w:rsidRPr="00B702D6">
              <w:rPr>
                <w:rFonts w:ascii="Times New Roman" w:hAnsi="Times New Roman" w:cs="Times New Roman"/>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rPr>
                <w:rFonts w:ascii="Times New Roman" w:eastAsia="Times New Roman" w:hAnsi="Times New Roman" w:cs="Times New Roman"/>
                <w:sz w:val="24"/>
                <w:szCs w:val="24"/>
                <w:lang w:eastAsia="en-US"/>
              </w:rPr>
            </w:pPr>
            <w:r w:rsidRPr="00B702D6">
              <w:rPr>
                <w:rFonts w:ascii="Times New Roman" w:hAnsi="Times New Roman" w:cs="Times New Roman"/>
                <w:sz w:val="24"/>
                <w:szCs w:val="24"/>
              </w:rPr>
              <w:t>Лаборант макаронного производства</w:t>
            </w:r>
          </w:p>
        </w:tc>
        <w:tc>
          <w:tcPr>
            <w:tcW w:w="1977" w:type="dxa"/>
            <w:gridSpan w:val="2"/>
          </w:tcPr>
          <w:p w:rsidR="004C24D7" w:rsidRPr="00B702D6" w:rsidRDefault="004C24D7" w:rsidP="00CB0462">
            <w:pPr>
              <w:widowControl w:val="0"/>
              <w:rPr>
                <w:rFonts w:ascii="Times New Roman" w:eastAsia="Times New Roman" w:hAnsi="Times New Roman" w:cs="Times New Roman"/>
                <w:sz w:val="24"/>
                <w:szCs w:val="24"/>
                <w:lang w:eastAsia="en-US"/>
              </w:rPr>
            </w:pPr>
            <w:r w:rsidRPr="00B702D6">
              <w:rPr>
                <w:rFonts w:ascii="Times New Roman" w:hAnsi="Times New Roman" w:cs="Times New Roman"/>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3111-9-005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Техник-технолог *</w:t>
            </w:r>
          </w:p>
        </w:tc>
        <w:tc>
          <w:tcPr>
            <w:tcW w:w="1977" w:type="dxa"/>
            <w:gridSpan w:val="2"/>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 уровень ОРК</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rPr>
                <w:rFonts w:ascii="Times New Roman" w:eastAsia="Times New Roman" w:hAnsi="Times New Roman" w:cs="Times New Roman"/>
                <w:sz w:val="24"/>
                <w:szCs w:val="24"/>
                <w:lang w:eastAsia="en-US"/>
              </w:rPr>
            </w:pPr>
            <w:r w:rsidRPr="00B702D6">
              <w:rPr>
                <w:rFonts w:ascii="Times New Roman" w:hAnsi="Times New Roman" w:cs="Times New Roman"/>
                <w:sz w:val="24"/>
                <w:szCs w:val="24"/>
              </w:rPr>
              <w:t>Технолог макаронного производства</w:t>
            </w:r>
          </w:p>
        </w:tc>
        <w:tc>
          <w:tcPr>
            <w:tcW w:w="1977" w:type="dxa"/>
            <w:gridSpan w:val="2"/>
          </w:tcPr>
          <w:p w:rsidR="004C24D7" w:rsidRPr="00B702D6" w:rsidRDefault="004C24D7" w:rsidP="00CB0462">
            <w:pPr>
              <w:widowControl w:val="0"/>
              <w:rPr>
                <w:rFonts w:ascii="Times New Roman" w:eastAsia="Times New Roman" w:hAnsi="Times New Roman" w:cs="Times New Roman"/>
                <w:sz w:val="24"/>
                <w:szCs w:val="24"/>
                <w:lang w:val="en-US" w:eastAsia="en-US"/>
              </w:rPr>
            </w:pPr>
            <w:r w:rsidRPr="00B702D6">
              <w:rPr>
                <w:rFonts w:ascii="Times New Roman" w:hAnsi="Times New Roman" w:cs="Times New Roman"/>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widowControl w:val="0"/>
              <w:rPr>
                <w:rFonts w:ascii="Times New Roman" w:eastAsia="Times New Roman" w:hAnsi="Times New Roman" w:cs="Times New Roman"/>
                <w:sz w:val="24"/>
                <w:szCs w:val="24"/>
                <w:lang w:eastAsia="en-US"/>
              </w:rPr>
            </w:pPr>
            <w:r w:rsidRPr="00B702D6">
              <w:rPr>
                <w:rFonts w:ascii="Times New Roman" w:hAnsi="Times New Roman" w:cs="Times New Roman"/>
                <w:sz w:val="24"/>
                <w:szCs w:val="24"/>
              </w:rPr>
              <w:t>Главный технолог макаронного производства</w:t>
            </w:r>
          </w:p>
        </w:tc>
        <w:tc>
          <w:tcPr>
            <w:tcW w:w="1977" w:type="dxa"/>
            <w:gridSpan w:val="2"/>
          </w:tcPr>
          <w:p w:rsidR="004C24D7" w:rsidRPr="00B702D6" w:rsidRDefault="004C24D7" w:rsidP="00CB0462">
            <w:pPr>
              <w:widowControl w:val="0"/>
              <w:rPr>
                <w:rFonts w:ascii="Times New Roman" w:eastAsia="Times New Roman" w:hAnsi="Times New Roman" w:cs="Times New Roman"/>
                <w:sz w:val="24"/>
                <w:szCs w:val="24"/>
                <w:lang w:val="en-US" w:eastAsia="en-US"/>
              </w:rPr>
            </w:pPr>
            <w:r w:rsidRPr="00B702D6">
              <w:rPr>
                <w:rFonts w:ascii="Times New Roman" w:hAnsi="Times New Roman" w:cs="Times New Roman"/>
                <w:sz w:val="24"/>
                <w:szCs w:val="24"/>
              </w:rPr>
              <w:t>6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vAlign w:val="center"/>
          </w:tcPr>
          <w:p w:rsidR="004C24D7" w:rsidRPr="00B702D6" w:rsidRDefault="004C24D7" w:rsidP="00CB0462">
            <w:pPr>
              <w:widowControl w:val="0"/>
              <w:rPr>
                <w:rFonts w:ascii="Times New Roman" w:eastAsia="Times New Roman" w:hAnsi="Times New Roman" w:cs="Times New Roman"/>
                <w:sz w:val="24"/>
                <w:szCs w:val="24"/>
                <w:lang w:eastAsia="en-US"/>
              </w:rPr>
            </w:pPr>
            <w:r w:rsidRPr="00B702D6">
              <w:rPr>
                <w:rFonts w:ascii="Times New Roman" w:hAnsi="Times New Roman" w:cs="Times New Roman"/>
                <w:sz w:val="24"/>
                <w:szCs w:val="24"/>
                <w:lang w:val="kk-KZ"/>
              </w:rPr>
              <w:t xml:space="preserve">Генеральный директор </w:t>
            </w:r>
          </w:p>
        </w:tc>
        <w:tc>
          <w:tcPr>
            <w:tcW w:w="1977" w:type="dxa"/>
            <w:gridSpan w:val="2"/>
          </w:tcPr>
          <w:p w:rsidR="004C24D7" w:rsidRPr="00B702D6" w:rsidRDefault="004C24D7" w:rsidP="00CB0462">
            <w:pPr>
              <w:widowControl w:val="0"/>
              <w:rPr>
                <w:rFonts w:ascii="Times New Roman" w:eastAsia="Times New Roman" w:hAnsi="Times New Roman" w:cs="Times New Roman"/>
                <w:sz w:val="24"/>
                <w:szCs w:val="24"/>
                <w:lang w:eastAsia="en-US"/>
              </w:rPr>
            </w:pPr>
            <w:r w:rsidRPr="00B702D6">
              <w:rPr>
                <w:rFonts w:ascii="Times New Roman" w:hAnsi="Times New Roman" w:cs="Times New Roman"/>
                <w:sz w:val="24"/>
                <w:szCs w:val="24"/>
              </w:rPr>
              <w:t>7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9</w:t>
            </w:r>
          </w:p>
        </w:tc>
        <w:tc>
          <w:tcPr>
            <w:tcW w:w="4100"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Производство соков и сокосодержащей продукции</w:t>
            </w: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Производственный рабочий</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Оператор линии по производству продуктов питания</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Техник-технолог сокового производства</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10</w:t>
            </w:r>
          </w:p>
        </w:tc>
        <w:tc>
          <w:tcPr>
            <w:tcW w:w="4100"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Производство напитков</w:t>
            </w: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Производственный рабочий</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Укладчик готовой продукции</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Наладчик технологического оборудования в производстве пищевой продукции</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7239-2-017</w:t>
            </w:r>
          </w:p>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Оператор линии по производству продуктов питания</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Техник-технолог безалкогольных напитков</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Химик</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Инженер-технолог безалкогольных напитков</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Микробиолог</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2131-5-006</w:t>
            </w:r>
          </w:p>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Главный инженер (в прочих отраслях)</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6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1329-1-002</w:t>
            </w:r>
          </w:p>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Генеральный директор</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7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11</w:t>
            </w:r>
          </w:p>
        </w:tc>
        <w:tc>
          <w:tcPr>
            <w:tcW w:w="4100"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Производство муки</w:t>
            </w: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Силосник</w:t>
            </w:r>
          </w:p>
        </w:tc>
        <w:tc>
          <w:tcPr>
            <w:tcW w:w="1977" w:type="dxa"/>
            <w:gridSpan w:val="2"/>
          </w:tcPr>
          <w:p w:rsidR="004C24D7" w:rsidRPr="00B702D6" w:rsidRDefault="004C24D7" w:rsidP="00CB0462">
            <w:pPr>
              <w:rPr>
                <w:rFonts w:ascii="Times New Roman" w:hAnsi="Times New Roman" w:cs="Times New Roman"/>
                <w:sz w:val="24"/>
                <w:szCs w:val="24"/>
              </w:rPr>
            </w:pPr>
            <w:r>
              <w:rPr>
                <w:rFonts w:ascii="Times New Roman" w:hAnsi="Times New Roman" w:cs="Times New Roman"/>
                <w:sz w:val="24"/>
                <w:szCs w:val="24"/>
              </w:rPr>
              <w:t>1</w:t>
            </w:r>
            <w:r w:rsidRPr="00B702D6">
              <w:rPr>
                <w:rFonts w:ascii="Times New Roman" w:hAnsi="Times New Roman" w:cs="Times New Roman"/>
                <w:sz w:val="24"/>
                <w:szCs w:val="24"/>
              </w:rPr>
              <w:t xml:space="preserve">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8163-1-007</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Оператор пульта управления элеватором</w:t>
            </w:r>
          </w:p>
        </w:tc>
        <w:tc>
          <w:tcPr>
            <w:tcW w:w="1977" w:type="dxa"/>
            <w:gridSpan w:val="2"/>
          </w:tcPr>
          <w:p w:rsidR="004C24D7" w:rsidRPr="00B702D6" w:rsidRDefault="004C24D7" w:rsidP="00CB0462">
            <w:pPr>
              <w:rPr>
                <w:rFonts w:ascii="Times New Roman" w:hAnsi="Times New Roman" w:cs="Times New Roman"/>
                <w:sz w:val="24"/>
                <w:szCs w:val="24"/>
              </w:rPr>
            </w:pPr>
            <w:r>
              <w:rPr>
                <w:rFonts w:ascii="Times New Roman" w:hAnsi="Times New Roman" w:cs="Times New Roman"/>
                <w:sz w:val="24"/>
                <w:szCs w:val="24"/>
              </w:rPr>
              <w:t>2</w:t>
            </w:r>
            <w:r w:rsidRPr="00B702D6">
              <w:rPr>
                <w:rFonts w:ascii="Times New Roman" w:hAnsi="Times New Roman" w:cs="Times New Roman"/>
                <w:sz w:val="24"/>
                <w:szCs w:val="24"/>
              </w:rPr>
              <w:t xml:space="preserve">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8163-1-006</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Химик -лаборант</w:t>
            </w:r>
          </w:p>
        </w:tc>
        <w:tc>
          <w:tcPr>
            <w:tcW w:w="1977" w:type="dxa"/>
            <w:gridSpan w:val="2"/>
          </w:tcPr>
          <w:p w:rsidR="004C24D7" w:rsidRPr="00B702D6" w:rsidRDefault="004C24D7" w:rsidP="00CB0462">
            <w:pPr>
              <w:rPr>
                <w:rFonts w:ascii="Times New Roman" w:hAnsi="Times New Roman" w:cs="Times New Roman"/>
                <w:sz w:val="24"/>
                <w:szCs w:val="24"/>
              </w:rPr>
            </w:pPr>
            <w:r>
              <w:rPr>
                <w:rFonts w:ascii="Times New Roman" w:hAnsi="Times New Roman" w:cs="Times New Roman"/>
                <w:sz w:val="24"/>
                <w:szCs w:val="24"/>
              </w:rPr>
              <w:t>3</w:t>
            </w:r>
            <w:r w:rsidRPr="00B702D6">
              <w:rPr>
                <w:rFonts w:ascii="Times New Roman" w:hAnsi="Times New Roman" w:cs="Times New Roman"/>
                <w:sz w:val="24"/>
                <w:szCs w:val="24"/>
              </w:rPr>
              <w:t xml:space="preserve">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2113-0-010</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Техник-технолог *</w:t>
            </w:r>
          </w:p>
        </w:tc>
        <w:tc>
          <w:tcPr>
            <w:tcW w:w="1977" w:type="dxa"/>
            <w:gridSpan w:val="2"/>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 уровень ОРК</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Инженер-технолог (общий профиль)</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2141-1-005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12</w:t>
            </w:r>
          </w:p>
        </w:tc>
        <w:tc>
          <w:tcPr>
            <w:tcW w:w="4100"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Производство сыров</w:t>
            </w: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Оператор загрузочной и разгрузочной установки</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color w:val="000000" w:themeColor="text1"/>
                <w:sz w:val="24"/>
                <w:szCs w:val="24"/>
              </w:rPr>
              <w:t>8343-9-035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Лаборант</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bCs/>
                <w:color w:val="000000" w:themeColor="text1"/>
                <w:sz w:val="24"/>
                <w:szCs w:val="24"/>
              </w:rPr>
              <w:t>3111-9-005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Аппаратчик линии производства молока</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Химик пищевых производств</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bCs/>
                <w:snapToGrid w:val="0"/>
                <w:color w:val="000000" w:themeColor="text1"/>
                <w:sz w:val="24"/>
                <w:szCs w:val="24"/>
              </w:rPr>
              <w:t>2145-4-008</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Технолог-сыродел</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4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Техник-технолог *</w:t>
            </w:r>
          </w:p>
        </w:tc>
        <w:tc>
          <w:tcPr>
            <w:tcW w:w="1977" w:type="dxa"/>
            <w:gridSpan w:val="2"/>
          </w:tcPr>
          <w:p w:rsidR="004C24D7" w:rsidRDefault="004C24D7" w:rsidP="00CB0462">
            <w:pPr>
              <w:widowContro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 уровень ОРК</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Технолог сырного производства</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color w:val="000000" w:themeColor="text1"/>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Главный микробиолог</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6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color w:val="000000"/>
                <w:sz w:val="24"/>
                <w:szCs w:val="24"/>
              </w:rPr>
              <w:t>1310-1-017</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Инженер-технолог сырного производства</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6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color w:val="000000" w:themeColor="text1"/>
                <w:sz w:val="24"/>
                <w:szCs w:val="24"/>
                <w:lang w:val="kk-KZ"/>
              </w:rPr>
              <w:t>2141-1-005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B702D6" w:rsidRDefault="004C24D7" w:rsidP="00CB0462">
            <w:pPr>
              <w:rPr>
                <w:rFonts w:ascii="Times New Roman" w:hAnsi="Times New Roman" w:cs="Times New Roman"/>
                <w:sz w:val="24"/>
                <w:szCs w:val="24"/>
              </w:rPr>
            </w:pPr>
          </w:p>
        </w:tc>
        <w:tc>
          <w:tcPr>
            <w:tcW w:w="6067" w:type="dxa"/>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Генеральный директор предприятия</w:t>
            </w:r>
          </w:p>
        </w:tc>
        <w:tc>
          <w:tcPr>
            <w:tcW w:w="1977" w:type="dxa"/>
            <w:gridSpan w:val="2"/>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7 уровень ОРК</w:t>
            </w:r>
          </w:p>
        </w:tc>
        <w:tc>
          <w:tcPr>
            <w:tcW w:w="2414" w:type="dxa"/>
            <w:gridSpan w:val="3"/>
          </w:tcPr>
          <w:p w:rsidR="004C24D7" w:rsidRPr="00B702D6" w:rsidRDefault="004C24D7" w:rsidP="00CB0462">
            <w:pPr>
              <w:rPr>
                <w:rFonts w:ascii="Times New Roman" w:hAnsi="Times New Roman" w:cs="Times New Roman"/>
                <w:color w:val="000000" w:themeColor="text1"/>
                <w:sz w:val="24"/>
                <w:szCs w:val="24"/>
                <w:lang w:val="kk-KZ"/>
              </w:rPr>
            </w:pPr>
            <w:r w:rsidRPr="00B702D6">
              <w:rPr>
                <w:rFonts w:ascii="Times New Roman" w:hAnsi="Times New Roman" w:cs="Times New Roman"/>
                <w:color w:val="000000" w:themeColor="text1"/>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13</w:t>
            </w:r>
          </w:p>
        </w:tc>
        <w:tc>
          <w:tcPr>
            <w:tcW w:w="4100"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Переработка и консервирование мяса домашней птицы</w:t>
            </w: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Грузчик на производстве</w:t>
            </w:r>
          </w:p>
        </w:tc>
        <w:tc>
          <w:tcPr>
            <w:tcW w:w="1977" w:type="dxa"/>
            <w:gridSpan w:val="2"/>
            <w:vAlign w:val="center"/>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 xml:space="preserve">1 уровень ОРК </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9333-5-001</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Уборщик-мойщик (общий профиль)</w:t>
            </w:r>
          </w:p>
        </w:tc>
        <w:tc>
          <w:tcPr>
            <w:tcW w:w="1977" w:type="dxa"/>
            <w:gridSpan w:val="2"/>
            <w:vAlign w:val="center"/>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1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9120-9-007</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A944B7">
              <w:rPr>
                <w:rFonts w:ascii="Times New Roman" w:eastAsia="Times New Roman" w:hAnsi="Times New Roman" w:cs="Times New Roman"/>
                <w:sz w:val="24"/>
                <w:szCs w:val="24"/>
                <w:lang w:eastAsia="en-US"/>
              </w:rPr>
              <w:t>Изготовитель пищевых полуфабрикатов</w:t>
            </w:r>
            <w:r>
              <w:rPr>
                <w:rFonts w:ascii="Times New Roman" w:eastAsia="Times New Roman" w:hAnsi="Times New Roman" w:cs="Times New Roman"/>
                <w:sz w:val="24"/>
                <w:szCs w:val="24"/>
                <w:lang w:eastAsia="en-US"/>
              </w:rPr>
              <w:t xml:space="preserve"> (1-3 разряд)</w:t>
            </w:r>
            <w:r>
              <w:rPr>
                <w:rFonts w:ascii="Times New Roman" w:hAnsi="Times New Roman" w:cs="Times New Roman"/>
                <w:color w:val="000000" w:themeColor="text1"/>
                <w:sz w:val="24"/>
                <w:szCs w:val="24"/>
              </w:rPr>
              <w:t xml:space="preserve"> *</w:t>
            </w:r>
          </w:p>
        </w:tc>
        <w:tc>
          <w:tcPr>
            <w:tcW w:w="1977"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 xml:space="preserve">1-3 </w:t>
            </w:r>
            <w:r>
              <w:rPr>
                <w:rFonts w:ascii="Times New Roman" w:hAnsi="Times New Roman" w:cs="Times New Roman"/>
                <w:sz w:val="24"/>
                <w:szCs w:val="24"/>
                <w:lang w:val="kk-KZ"/>
              </w:rPr>
              <w:t>уровень ОРК</w:t>
            </w:r>
          </w:p>
        </w:tc>
        <w:tc>
          <w:tcPr>
            <w:tcW w:w="2414" w:type="dxa"/>
            <w:gridSpan w:val="3"/>
          </w:tcPr>
          <w:p w:rsidR="004C24D7" w:rsidRPr="0015383A" w:rsidRDefault="004C24D7" w:rsidP="00CB0462">
            <w:pPr>
              <w:rPr>
                <w:rFonts w:ascii="Times New Roman" w:hAnsi="Times New Roman" w:cs="Times New Roman"/>
                <w:color w:val="000000"/>
                <w:sz w:val="24"/>
                <w:szCs w:val="24"/>
              </w:rPr>
            </w:pPr>
            <w:r w:rsidRPr="00A944B7">
              <w:rPr>
                <w:rFonts w:ascii="Times New Roman" w:eastAsia="Times New Roman" w:hAnsi="Times New Roman" w:cs="Times New Roman"/>
                <w:sz w:val="24"/>
                <w:szCs w:val="24"/>
                <w:lang w:val="en-US" w:eastAsia="en-US"/>
              </w:rPr>
              <w:t>7511-9</w:t>
            </w:r>
            <w:r w:rsidRPr="00A944B7">
              <w:rPr>
                <w:rFonts w:ascii="Times New Roman" w:eastAsia="Times New Roman" w:hAnsi="Times New Roman" w:cs="Times New Roman"/>
                <w:sz w:val="24"/>
                <w:szCs w:val="24"/>
                <w:lang w:eastAsia="en-US"/>
              </w:rPr>
              <w:t>-016</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343715" w:rsidRDefault="004C24D7" w:rsidP="00CB0462">
            <w:pPr>
              <w:widowControl w:val="0"/>
              <w:ind w:right="287"/>
              <w:rPr>
                <w:rFonts w:ascii="Times New Roman" w:eastAsia="Times New Roman" w:hAnsi="Times New Roman" w:cs="Times New Roman"/>
                <w:sz w:val="24"/>
                <w:szCs w:val="24"/>
              </w:rPr>
            </w:pPr>
            <w:r w:rsidRPr="00343715">
              <w:rPr>
                <w:rFonts w:ascii="Times New Roman" w:eastAsia="Times New Roman" w:hAnsi="Times New Roman" w:cs="Times New Roman"/>
                <w:sz w:val="24"/>
                <w:szCs w:val="24"/>
              </w:rPr>
              <w:t>Изготовители мясных продуктов питания</w:t>
            </w:r>
          </w:p>
        </w:tc>
        <w:tc>
          <w:tcPr>
            <w:tcW w:w="1977" w:type="dxa"/>
            <w:gridSpan w:val="2"/>
            <w:vAlign w:val="center"/>
          </w:tcPr>
          <w:p w:rsidR="004C24D7" w:rsidRPr="00343715" w:rsidRDefault="004C24D7" w:rsidP="00CB0462">
            <w:pPr>
              <w:widowControl w:val="0"/>
              <w:rPr>
                <w:rFonts w:ascii="Times New Roman" w:eastAsia="Times New Roman" w:hAnsi="Times New Roman" w:cs="Times New Roman"/>
                <w:sz w:val="24"/>
                <w:szCs w:val="24"/>
              </w:rPr>
            </w:pPr>
            <w:r w:rsidRPr="00343715">
              <w:rPr>
                <w:rFonts w:ascii="Times New Roman" w:eastAsia="Times New Roman" w:hAnsi="Times New Roman" w:cs="Times New Roman"/>
                <w:sz w:val="24"/>
                <w:szCs w:val="24"/>
              </w:rPr>
              <w:t xml:space="preserve">2 уровень ОРК </w:t>
            </w:r>
          </w:p>
        </w:tc>
        <w:tc>
          <w:tcPr>
            <w:tcW w:w="2414" w:type="dxa"/>
            <w:gridSpan w:val="3"/>
          </w:tcPr>
          <w:p w:rsidR="004C24D7" w:rsidRPr="00343715" w:rsidRDefault="004C24D7" w:rsidP="00CB0462">
            <w:pPr>
              <w:rPr>
                <w:rFonts w:ascii="Times New Roman" w:hAnsi="Times New Roman" w:cs="Times New Roman"/>
                <w:sz w:val="24"/>
                <w:szCs w:val="24"/>
              </w:rPr>
            </w:pPr>
            <w:r w:rsidRPr="00343715">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Оператор по изготовлению мясных продуктов</w:t>
            </w:r>
          </w:p>
        </w:tc>
        <w:tc>
          <w:tcPr>
            <w:tcW w:w="1977" w:type="dxa"/>
            <w:gridSpan w:val="2"/>
            <w:vAlign w:val="center"/>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 xml:space="preserve">3 уровень ОРК </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 xml:space="preserve">Контролер пищевой продукции </w:t>
            </w:r>
          </w:p>
        </w:tc>
        <w:tc>
          <w:tcPr>
            <w:tcW w:w="1977" w:type="dxa"/>
            <w:gridSpan w:val="2"/>
            <w:vAlign w:val="center"/>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4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7500-0-010</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Техник-технолог *</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Технолог по технологии производства пищевых продуктов</w:t>
            </w:r>
            <w:r>
              <w:rPr>
                <w:rFonts w:ascii="Times New Roman" w:hAnsi="Times New Roman" w:cs="Times New Roman"/>
                <w:sz w:val="24"/>
                <w:szCs w:val="24"/>
              </w:rPr>
              <w:t>*</w:t>
            </w:r>
          </w:p>
        </w:tc>
        <w:tc>
          <w:tcPr>
            <w:tcW w:w="1977" w:type="dxa"/>
            <w:gridSpan w:val="2"/>
            <w:vAlign w:val="center"/>
          </w:tcPr>
          <w:p w:rsidR="004C24D7" w:rsidRPr="0015383A" w:rsidRDefault="004C24D7" w:rsidP="00CB0462">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Pr="0015383A">
              <w:rPr>
                <w:rFonts w:ascii="Times New Roman" w:eastAsia="Times New Roman" w:hAnsi="Times New Roman" w:cs="Times New Roman"/>
                <w:sz w:val="24"/>
                <w:szCs w:val="24"/>
              </w:rPr>
              <w:t xml:space="preserve">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3129-9-008</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eastAsia="Calibri" w:hAnsi="Times New Roman" w:cs="Times New Roman"/>
                <w:kern w:val="24"/>
                <w:sz w:val="24"/>
                <w:szCs w:val="24"/>
              </w:rPr>
            </w:pPr>
            <w:r>
              <w:rPr>
                <w:rFonts w:ascii="Times New Roman" w:eastAsia="Calibri" w:hAnsi="Times New Roman" w:cs="Times New Roman"/>
                <w:kern w:val="24"/>
                <w:sz w:val="24"/>
                <w:szCs w:val="24"/>
              </w:rPr>
              <w:t>Главный технолог *</w:t>
            </w:r>
          </w:p>
        </w:tc>
        <w:tc>
          <w:tcPr>
            <w:tcW w:w="1977" w:type="dxa"/>
            <w:gridSpan w:val="2"/>
          </w:tcPr>
          <w:p w:rsidR="004C24D7" w:rsidRPr="0015383A" w:rsidRDefault="004C24D7" w:rsidP="00CB0462">
            <w:pPr>
              <w:widowControl w:val="0"/>
              <w:rPr>
                <w:rFonts w:ascii="Times New Roman" w:hAnsi="Times New Roman" w:cs="Times New Roman"/>
                <w:sz w:val="24"/>
                <w:szCs w:val="24"/>
              </w:rPr>
            </w:pPr>
            <w:r>
              <w:rPr>
                <w:rFonts w:ascii="Times New Roman" w:hAnsi="Times New Roman" w:cs="Times New Roman"/>
                <w:sz w:val="24"/>
                <w:szCs w:val="24"/>
              </w:rPr>
              <w:t>6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vAlign w:val="center"/>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Директор (начальник, управляющий) предприятия</w:t>
            </w:r>
          </w:p>
        </w:tc>
        <w:tc>
          <w:tcPr>
            <w:tcW w:w="1977" w:type="dxa"/>
            <w:gridSpan w:val="2"/>
            <w:vAlign w:val="center"/>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7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1210-0-028</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14</w:t>
            </w:r>
          </w:p>
        </w:tc>
        <w:tc>
          <w:tcPr>
            <w:tcW w:w="4100"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Производство продуктов из мяса и мяса домашней птицы</w:t>
            </w:r>
          </w:p>
        </w:tc>
        <w:tc>
          <w:tcPr>
            <w:tcW w:w="6067" w:type="dxa"/>
          </w:tcPr>
          <w:p w:rsidR="004C24D7" w:rsidRPr="0015383A" w:rsidRDefault="004C24D7" w:rsidP="00CB0462">
            <w:pPr>
              <w:rPr>
                <w:rFonts w:ascii="Times New Roman" w:eastAsia="Calibri" w:hAnsi="Times New Roman" w:cs="Times New Roman"/>
                <w:kern w:val="24"/>
                <w:sz w:val="24"/>
                <w:szCs w:val="24"/>
                <w:lang w:val="kk-KZ"/>
              </w:rPr>
            </w:pPr>
            <w:r w:rsidRPr="0015383A">
              <w:rPr>
                <w:rFonts w:ascii="Times New Roman" w:eastAsia="Calibri" w:hAnsi="Times New Roman" w:cs="Times New Roman"/>
                <w:kern w:val="24"/>
                <w:sz w:val="24"/>
                <w:szCs w:val="24"/>
                <w:lang w:val="kk-KZ"/>
              </w:rPr>
              <w:t>Грузчик на производстве</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9333-5-001</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eastAsia="Calibri" w:hAnsi="Times New Roman" w:cs="Times New Roman"/>
                <w:kern w:val="24"/>
                <w:sz w:val="24"/>
                <w:szCs w:val="24"/>
                <w:lang w:val="kk-KZ"/>
              </w:rPr>
            </w:pPr>
            <w:r w:rsidRPr="0015383A">
              <w:rPr>
                <w:rFonts w:ascii="Times New Roman" w:eastAsia="Calibri" w:hAnsi="Times New Roman" w:cs="Times New Roman"/>
                <w:kern w:val="24"/>
                <w:sz w:val="24"/>
                <w:szCs w:val="24"/>
                <w:lang w:val="kk-KZ"/>
              </w:rPr>
              <w:t>Обработчик птицы</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2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7511-9-032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eastAsia="Calibri" w:hAnsi="Times New Roman" w:cs="Times New Roman"/>
                <w:kern w:val="24"/>
                <w:sz w:val="24"/>
                <w:szCs w:val="24"/>
                <w:lang w:val="kk-KZ"/>
              </w:rPr>
            </w:pPr>
            <w:r w:rsidRPr="00154FEA">
              <w:rPr>
                <w:rFonts w:ascii="Times New Roman" w:eastAsia="Calibri" w:hAnsi="Times New Roman" w:cs="Times New Roman"/>
                <w:kern w:val="24"/>
                <w:sz w:val="24"/>
                <w:szCs w:val="24"/>
                <w:lang w:val="kk-KZ"/>
              </w:rPr>
              <w:t>Помощник санитарного врача</w:t>
            </w:r>
          </w:p>
        </w:tc>
        <w:tc>
          <w:tcPr>
            <w:tcW w:w="1977" w:type="dxa"/>
            <w:gridSpan w:val="2"/>
          </w:tcPr>
          <w:p w:rsidR="004C24D7" w:rsidRPr="0015383A" w:rsidRDefault="004C24D7" w:rsidP="00CB0462">
            <w:pPr>
              <w:rPr>
                <w:rFonts w:ascii="Times New Roman" w:hAnsi="Times New Roman" w:cs="Times New Roman"/>
                <w:sz w:val="24"/>
                <w:szCs w:val="24"/>
              </w:rPr>
            </w:pPr>
            <w:r w:rsidRPr="00E46CCB">
              <w:rPr>
                <w:rFonts w:ascii="Times New Roman" w:hAnsi="Times New Roman" w:cs="Times New Roman"/>
                <w:sz w:val="24"/>
                <w:szCs w:val="24"/>
              </w:rPr>
              <w:t>3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4FEA">
              <w:rPr>
                <w:rFonts w:ascii="Times New Roman" w:hAnsi="Times New Roman" w:cs="Times New Roman"/>
                <w:sz w:val="24"/>
                <w:szCs w:val="24"/>
              </w:rPr>
              <w:t>3212-0-004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Техник-технолог *</w:t>
            </w:r>
          </w:p>
        </w:tc>
        <w:tc>
          <w:tcPr>
            <w:tcW w:w="1977" w:type="dxa"/>
            <w:gridSpan w:val="2"/>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eastAsia="Calibri" w:hAnsi="Times New Roman" w:cs="Times New Roman"/>
                <w:kern w:val="24"/>
                <w:sz w:val="24"/>
                <w:szCs w:val="24"/>
                <w:lang w:val="kk-KZ"/>
              </w:rPr>
            </w:pPr>
            <w:r w:rsidRPr="0015383A">
              <w:rPr>
                <w:rFonts w:ascii="Times New Roman" w:eastAsia="Calibri" w:hAnsi="Times New Roman" w:cs="Times New Roman"/>
                <w:kern w:val="24"/>
                <w:sz w:val="24"/>
                <w:szCs w:val="24"/>
                <w:lang w:val="kk-KZ"/>
              </w:rPr>
              <w:t>Контролер пищевой продукции</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7500-0-010</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eastAsia="Calibri" w:hAnsi="Times New Roman" w:cs="Times New Roman"/>
                <w:kern w:val="24"/>
                <w:sz w:val="24"/>
                <w:szCs w:val="24"/>
                <w:lang w:val="kk-KZ"/>
              </w:rPr>
            </w:pPr>
            <w:r w:rsidRPr="0015383A">
              <w:rPr>
                <w:rFonts w:ascii="Times New Roman" w:eastAsia="Times New Roman" w:hAnsi="Times New Roman" w:cs="Times New Roman"/>
                <w:sz w:val="24"/>
                <w:szCs w:val="24"/>
              </w:rPr>
              <w:t>Технолог по технологии производства пищевых продуктов</w:t>
            </w:r>
            <w:r>
              <w:rPr>
                <w:rFonts w:ascii="Times New Roman" w:hAnsi="Times New Roman" w:cs="Times New Roman"/>
                <w:sz w:val="24"/>
                <w:szCs w:val="24"/>
              </w:rPr>
              <w:t>*</w:t>
            </w:r>
          </w:p>
        </w:tc>
        <w:tc>
          <w:tcPr>
            <w:tcW w:w="1977" w:type="dxa"/>
            <w:gridSpan w:val="2"/>
          </w:tcPr>
          <w:p w:rsidR="004C24D7" w:rsidRPr="0015383A" w:rsidRDefault="004C24D7" w:rsidP="00CB0462">
            <w:pPr>
              <w:widowControl w:val="0"/>
              <w:rPr>
                <w:rFonts w:ascii="Times New Roman" w:hAnsi="Times New Roman" w:cs="Times New Roman"/>
                <w:sz w:val="24"/>
                <w:szCs w:val="24"/>
              </w:rPr>
            </w:pPr>
            <w:r>
              <w:rPr>
                <w:rFonts w:ascii="Times New Roman" w:hAnsi="Times New Roman" w:cs="Times New Roman"/>
                <w:sz w:val="24"/>
                <w:szCs w:val="24"/>
              </w:rPr>
              <w:t xml:space="preserve">5 </w:t>
            </w:r>
            <w:r w:rsidRPr="0015383A">
              <w:rPr>
                <w:rFonts w:ascii="Times New Roman" w:hAnsi="Times New Roman" w:cs="Times New Roman"/>
                <w:sz w:val="24"/>
                <w:szCs w:val="24"/>
              </w:rPr>
              <w:t>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3129-9-008</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eastAsia="Calibri" w:hAnsi="Times New Roman" w:cs="Times New Roman"/>
                <w:kern w:val="24"/>
                <w:sz w:val="24"/>
                <w:szCs w:val="24"/>
              </w:rPr>
            </w:pPr>
            <w:r>
              <w:rPr>
                <w:rFonts w:ascii="Times New Roman" w:eastAsia="Calibri" w:hAnsi="Times New Roman" w:cs="Times New Roman"/>
                <w:kern w:val="24"/>
                <w:sz w:val="24"/>
                <w:szCs w:val="24"/>
              </w:rPr>
              <w:t>Главный технолог *</w:t>
            </w:r>
          </w:p>
        </w:tc>
        <w:tc>
          <w:tcPr>
            <w:tcW w:w="1977" w:type="dxa"/>
            <w:gridSpan w:val="2"/>
          </w:tcPr>
          <w:p w:rsidR="004C24D7" w:rsidRPr="0015383A" w:rsidRDefault="004C24D7" w:rsidP="00CB0462">
            <w:pPr>
              <w:widowControl w:val="0"/>
              <w:rPr>
                <w:rFonts w:ascii="Times New Roman" w:hAnsi="Times New Roman" w:cs="Times New Roman"/>
                <w:sz w:val="24"/>
                <w:szCs w:val="24"/>
              </w:rPr>
            </w:pPr>
            <w:r>
              <w:rPr>
                <w:rFonts w:ascii="Times New Roman" w:hAnsi="Times New Roman" w:cs="Times New Roman"/>
                <w:sz w:val="24"/>
                <w:szCs w:val="24"/>
              </w:rPr>
              <w:t>6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eastAsia="Calibri" w:hAnsi="Times New Roman" w:cs="Times New Roman"/>
                <w:kern w:val="24"/>
                <w:sz w:val="24"/>
                <w:szCs w:val="24"/>
                <w:lang w:val="kk-KZ"/>
              </w:rPr>
            </w:pPr>
            <w:r w:rsidRPr="0015383A">
              <w:rPr>
                <w:rFonts w:ascii="Times New Roman" w:eastAsia="Calibri" w:hAnsi="Times New Roman" w:cs="Times New Roman"/>
                <w:kern w:val="24"/>
                <w:sz w:val="24"/>
                <w:szCs w:val="24"/>
                <w:lang w:val="kk-KZ"/>
              </w:rPr>
              <w:t>Инженер-механик (общий профиль)</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6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2144-1-004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eastAsia="Calibri" w:hAnsi="Times New Roman" w:cs="Times New Roman"/>
                <w:kern w:val="24"/>
                <w:sz w:val="24"/>
                <w:szCs w:val="24"/>
                <w:lang w:val="kk-KZ"/>
              </w:rPr>
            </w:pPr>
            <w:r w:rsidRPr="0015383A">
              <w:rPr>
                <w:rFonts w:ascii="Times New Roman" w:eastAsia="Calibri" w:hAnsi="Times New Roman" w:cs="Times New Roman"/>
                <w:kern w:val="24"/>
                <w:sz w:val="24"/>
                <w:szCs w:val="24"/>
                <w:lang w:val="kk-KZ"/>
              </w:rPr>
              <w:t>Ветеринарно-санитарный врач</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6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2250-0-002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rPr>
                <w:rFonts w:ascii="Times New Roman" w:eastAsia="Calibri" w:hAnsi="Times New Roman" w:cs="Times New Roman"/>
                <w:kern w:val="24"/>
                <w:sz w:val="24"/>
                <w:szCs w:val="24"/>
              </w:rPr>
            </w:pPr>
            <w:r w:rsidRPr="0015383A">
              <w:rPr>
                <w:rFonts w:ascii="Times New Roman" w:hAnsi="Times New Roman" w:cs="Times New Roman"/>
                <w:sz w:val="24"/>
                <w:szCs w:val="24"/>
              </w:rPr>
              <w:t>Директор</w:t>
            </w:r>
            <w:r w:rsidRPr="0015383A">
              <w:rPr>
                <w:rFonts w:ascii="Times New Roman" w:hAnsi="Times New Roman" w:cs="Times New Roman"/>
                <w:sz w:val="24"/>
                <w:szCs w:val="24"/>
                <w:lang w:val="en-US"/>
              </w:rPr>
              <w:t xml:space="preserve"> </w:t>
            </w:r>
            <w:r w:rsidRPr="0015383A">
              <w:rPr>
                <w:rFonts w:ascii="Times New Roman" w:hAnsi="Times New Roman" w:cs="Times New Roman"/>
                <w:sz w:val="24"/>
                <w:szCs w:val="24"/>
              </w:rPr>
              <w:t>(начальник, управляющий) предприятия</w:t>
            </w:r>
            <w:r w:rsidRPr="0015383A">
              <w:rPr>
                <w:rFonts w:ascii="Times New Roman" w:eastAsia="Calibri" w:hAnsi="Times New Roman" w:cs="Times New Roman"/>
                <w:kern w:val="24"/>
                <w:sz w:val="24"/>
                <w:szCs w:val="24"/>
                <w:lang w:val="kk-KZ"/>
              </w:rPr>
              <w:t xml:space="preserve"> </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7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1210-0-028</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15</w:t>
            </w:r>
          </w:p>
        </w:tc>
        <w:tc>
          <w:tcPr>
            <w:tcW w:w="4100" w:type="dxa"/>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Производство пастеризованных порошковых и жидких  продуктов из куриного яйца</w:t>
            </w: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 xml:space="preserve">Грузчик на производстве </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 xml:space="preserve">1 уровень ОРК </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9333-5-001</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Приемщик</w:t>
            </w:r>
            <w:r>
              <w:rPr>
                <w:rFonts w:ascii="Times New Roman" w:eastAsia="Times New Roman" w:hAnsi="Times New Roman" w:cs="Times New Roman"/>
                <w:sz w:val="24"/>
                <w:szCs w:val="24"/>
              </w:rPr>
              <w:t xml:space="preserve"> </w:t>
            </w:r>
            <w:r w:rsidRPr="0015383A">
              <w:rPr>
                <w:rFonts w:ascii="Times New Roman" w:eastAsia="Times New Roman" w:hAnsi="Times New Roman" w:cs="Times New Roman"/>
                <w:sz w:val="24"/>
                <w:szCs w:val="24"/>
              </w:rPr>
              <w:t>- сдатчик пищевой продукции</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2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7511-9-047</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Оператор упаковочной машины</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 xml:space="preserve">3 уровень ОРК </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8183-0-011</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 xml:space="preserve">Оператор линии производства </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rPr>
              <w:t>3</w:t>
            </w:r>
            <w:r w:rsidRPr="0015383A">
              <w:rPr>
                <w:rFonts w:ascii="Times New Roman" w:eastAsia="Times New Roman" w:hAnsi="Times New Roman" w:cs="Times New Roman"/>
                <w:sz w:val="24"/>
                <w:szCs w:val="24"/>
              </w:rPr>
              <w:t xml:space="preserve">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CF21FA" w:rsidRDefault="004C24D7" w:rsidP="00CB0462">
            <w:pPr>
              <w:widowControl w:val="0"/>
              <w:rPr>
                <w:rFonts w:ascii="Times New Roman" w:eastAsia="Calibri" w:hAnsi="Times New Roman" w:cs="Times New Roman"/>
                <w:color w:val="000000"/>
                <w:sz w:val="24"/>
                <w:szCs w:val="24"/>
                <w:highlight w:val="cyan"/>
              </w:rPr>
            </w:pPr>
            <w:r w:rsidRPr="002A02C9">
              <w:rPr>
                <w:rFonts w:ascii="Times New Roman" w:eastAsia="Calibri" w:hAnsi="Times New Roman" w:cs="Times New Roman"/>
                <w:color w:val="000000"/>
                <w:sz w:val="24"/>
                <w:szCs w:val="24"/>
              </w:rPr>
              <w:t>Техник-технолог (общий профиль)*</w:t>
            </w:r>
          </w:p>
        </w:tc>
        <w:tc>
          <w:tcPr>
            <w:tcW w:w="1977" w:type="dxa"/>
            <w:gridSpan w:val="2"/>
          </w:tcPr>
          <w:p w:rsidR="004C24D7" w:rsidRDefault="004C24D7" w:rsidP="00CB0462">
            <w:pPr>
              <w:widowControl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en-US"/>
              </w:rPr>
              <w:t>4</w:t>
            </w:r>
            <w:r>
              <w:rPr>
                <w:rFonts w:ascii="Times New Roman" w:eastAsia="Calibri" w:hAnsi="Times New Roman" w:cs="Times New Roman"/>
                <w:color w:val="000000"/>
                <w:sz w:val="24"/>
                <w:szCs w:val="24"/>
              </w:rPr>
              <w:t xml:space="preserve"> уровень ОРК</w:t>
            </w:r>
          </w:p>
        </w:tc>
        <w:tc>
          <w:tcPr>
            <w:tcW w:w="2414" w:type="dxa"/>
            <w:gridSpan w:val="3"/>
          </w:tcPr>
          <w:p w:rsidR="004C24D7" w:rsidRDefault="004C24D7" w:rsidP="00CB0462">
            <w:pPr>
              <w:rPr>
                <w:rFonts w:ascii="Times New Roman" w:hAnsi="Times New Roman" w:cs="Times New Roman"/>
                <w:sz w:val="24"/>
                <w:szCs w:val="24"/>
              </w:rPr>
            </w:pPr>
            <w:r>
              <w:rPr>
                <w:rFonts w:ascii="Times New Roman" w:eastAsia="Calibri" w:hAnsi="Times New Roman" w:cs="Times New Roman"/>
                <w:color w:val="000000"/>
                <w:sz w:val="24"/>
                <w:szCs w:val="24"/>
              </w:rPr>
              <w:t>2113-0-005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Начальник  лаборатории (в сельском хозяйстве)</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5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1310-1-034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Химик пищевых производств</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4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2145-4-008</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vAlign w:val="center"/>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Технолог по технологии производства пищевых продуктов</w:t>
            </w:r>
            <w:r>
              <w:rPr>
                <w:rFonts w:ascii="Times New Roman" w:hAnsi="Times New Roman" w:cs="Times New Roman"/>
                <w:sz w:val="24"/>
                <w:szCs w:val="24"/>
              </w:rPr>
              <w:t>*</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6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3129-9-008</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vAlign w:val="center"/>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Инженер-механик</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6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2144-1-004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hAnsi="Times New Roman" w:cs="Times New Roman"/>
                <w:sz w:val="24"/>
                <w:szCs w:val="24"/>
              </w:rPr>
            </w:pPr>
          </w:p>
        </w:tc>
        <w:tc>
          <w:tcPr>
            <w:tcW w:w="6067" w:type="dxa"/>
            <w:vAlign w:val="center"/>
          </w:tcPr>
          <w:p w:rsidR="004C24D7" w:rsidRPr="0015383A" w:rsidRDefault="004C24D7" w:rsidP="00CB0462">
            <w:pPr>
              <w:widowControl w:val="0"/>
              <w:ind w:right="287"/>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Директор</w:t>
            </w:r>
            <w:r w:rsidRPr="0015383A">
              <w:rPr>
                <w:rFonts w:ascii="Times New Roman" w:eastAsia="Times New Roman" w:hAnsi="Times New Roman" w:cs="Times New Roman"/>
                <w:sz w:val="24"/>
                <w:szCs w:val="24"/>
                <w:lang w:val="en-US"/>
              </w:rPr>
              <w:t xml:space="preserve"> </w:t>
            </w:r>
            <w:r w:rsidRPr="0015383A">
              <w:rPr>
                <w:rFonts w:ascii="Times New Roman" w:eastAsia="Times New Roman" w:hAnsi="Times New Roman" w:cs="Times New Roman"/>
                <w:sz w:val="24"/>
                <w:szCs w:val="24"/>
              </w:rPr>
              <w:t>(начальник,управляющий)</w:t>
            </w:r>
            <w:r w:rsidRPr="0015383A">
              <w:rPr>
                <w:rFonts w:ascii="Times New Roman" w:eastAsia="Times New Roman" w:hAnsi="Times New Roman" w:cs="Times New Roman"/>
                <w:sz w:val="24"/>
                <w:szCs w:val="24"/>
                <w:lang w:val="en-US"/>
              </w:rPr>
              <w:t xml:space="preserve"> </w:t>
            </w:r>
            <w:r w:rsidRPr="0015383A">
              <w:rPr>
                <w:rFonts w:ascii="Times New Roman" w:eastAsia="Times New Roman" w:hAnsi="Times New Roman" w:cs="Times New Roman"/>
                <w:sz w:val="24"/>
                <w:szCs w:val="24"/>
              </w:rPr>
              <w:t xml:space="preserve">предприятия </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eastAsia="Times New Roman" w:hAnsi="Times New Roman" w:cs="Times New Roman"/>
                <w:sz w:val="24"/>
                <w:szCs w:val="24"/>
              </w:rPr>
              <w:t>7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1210-0-028</w:t>
            </w:r>
          </w:p>
        </w:tc>
      </w:tr>
      <w:tr w:rsidR="004C24D7" w:rsidRPr="005D2020" w:rsidTr="00CB0462">
        <w:trPr>
          <w:gridAfter w:val="1"/>
          <w:wAfter w:w="17" w:type="dxa"/>
          <w:trHeight w:val="619"/>
        </w:trPr>
        <w:tc>
          <w:tcPr>
            <w:tcW w:w="570"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16</w:t>
            </w:r>
          </w:p>
        </w:tc>
        <w:tc>
          <w:tcPr>
            <w:tcW w:w="4100" w:type="dxa"/>
          </w:tcPr>
          <w:p w:rsidR="004C24D7" w:rsidRPr="00745004"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Производство плодово - ягодных и овощных соков.</w:t>
            </w:r>
          </w:p>
        </w:tc>
        <w:tc>
          <w:tcPr>
            <w:tcW w:w="6067" w:type="dxa"/>
          </w:tcPr>
          <w:p w:rsidR="004C24D7" w:rsidRDefault="004C24D7" w:rsidP="00CB0462">
            <w:pPr>
              <w:widowControl w:val="0"/>
              <w:ind w:right="287"/>
              <w:rPr>
                <w:rFonts w:ascii="Times New Roman" w:eastAsia="Times New Roman" w:hAnsi="Times New Roman" w:cs="Times New Roman"/>
                <w:sz w:val="24"/>
                <w:szCs w:val="24"/>
              </w:rPr>
            </w:pPr>
            <w:r>
              <w:rPr>
                <w:rFonts w:ascii="Times New Roman" w:eastAsia="Times New Roman" w:hAnsi="Times New Roman" w:cs="Times New Roman"/>
                <w:sz w:val="24"/>
                <w:szCs w:val="24"/>
              </w:rPr>
              <w:t>Грузчик на производстве*</w:t>
            </w:r>
          </w:p>
        </w:tc>
        <w:tc>
          <w:tcPr>
            <w:tcW w:w="1977" w:type="dxa"/>
            <w:gridSpan w:val="2"/>
          </w:tcPr>
          <w:p w:rsidR="004C24D7" w:rsidRDefault="004C24D7" w:rsidP="00CB0462">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уровень ОРК </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9333-5-001</w:t>
            </w:r>
          </w:p>
        </w:tc>
      </w:tr>
      <w:tr w:rsidR="004C24D7" w:rsidRPr="005D2020" w:rsidTr="00CB0462">
        <w:trPr>
          <w:gridAfter w:val="1"/>
          <w:wAfter w:w="17" w:type="dxa"/>
          <w:trHeight w:val="280"/>
        </w:trPr>
        <w:tc>
          <w:tcPr>
            <w:tcW w:w="570" w:type="dxa"/>
            <w:gridSpan w:val="2"/>
          </w:tcPr>
          <w:p w:rsidR="004C24D7" w:rsidRDefault="004C24D7" w:rsidP="00CB0462">
            <w:pPr>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eastAsia="Calibri" w:hAnsi="Times New Roman" w:cs="Times New Roman"/>
                <w:sz w:val="24"/>
                <w:szCs w:val="24"/>
              </w:rPr>
            </w:pPr>
          </w:p>
        </w:tc>
        <w:tc>
          <w:tcPr>
            <w:tcW w:w="6067" w:type="dxa"/>
          </w:tcPr>
          <w:p w:rsidR="004C24D7" w:rsidRPr="0015383A" w:rsidRDefault="004C24D7" w:rsidP="00CB0462">
            <w:pPr>
              <w:widowControl w:val="0"/>
              <w:rPr>
                <w:rFonts w:ascii="Times New Roman" w:eastAsia="Calibri" w:hAnsi="Times New Roman" w:cs="Times New Roman"/>
                <w:kern w:val="24"/>
                <w:sz w:val="24"/>
                <w:szCs w:val="24"/>
                <w:lang w:val="kk-KZ"/>
              </w:rPr>
            </w:pPr>
            <w:r w:rsidRPr="0015383A">
              <w:rPr>
                <w:rFonts w:ascii="Times New Roman" w:eastAsia="Calibri" w:hAnsi="Times New Roman" w:cs="Times New Roman"/>
                <w:kern w:val="24"/>
                <w:sz w:val="24"/>
                <w:szCs w:val="24"/>
                <w:lang w:val="kk-KZ"/>
              </w:rPr>
              <w:t>Оператор загрузочной и разгрузочной установки</w:t>
            </w:r>
          </w:p>
        </w:tc>
        <w:tc>
          <w:tcPr>
            <w:tcW w:w="1977" w:type="dxa"/>
            <w:gridSpan w:val="2"/>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 xml:space="preserve">2 уровень ОРК </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eastAsia="Calibri" w:hAnsi="Times New Roman" w:cs="Times New Roman"/>
                <w:sz w:val="24"/>
                <w:szCs w:val="24"/>
              </w:rPr>
              <w:t>8343-9-035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Купажист (общий профиль)</w:t>
            </w:r>
          </w:p>
        </w:tc>
        <w:tc>
          <w:tcPr>
            <w:tcW w:w="1977" w:type="dxa"/>
            <w:gridSpan w:val="2"/>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 xml:space="preserve">3 уровень ОРК </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eastAsia="Calibri" w:hAnsi="Times New Roman" w:cs="Times New Roman"/>
                <w:sz w:val="24"/>
                <w:szCs w:val="24"/>
              </w:rPr>
              <w:t>7519-1-001</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Оператор поточно-автоматической линии</w:t>
            </w:r>
          </w:p>
        </w:tc>
        <w:tc>
          <w:tcPr>
            <w:tcW w:w="1977" w:type="dxa"/>
            <w:gridSpan w:val="2"/>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3 уровень ОРК</w:t>
            </w:r>
          </w:p>
        </w:tc>
        <w:tc>
          <w:tcPr>
            <w:tcW w:w="2414" w:type="dxa"/>
            <w:gridSpan w:val="3"/>
          </w:tcPr>
          <w:p w:rsidR="004C24D7" w:rsidRPr="0015383A" w:rsidRDefault="004C24D7" w:rsidP="00CB0462">
            <w:pPr>
              <w:rPr>
                <w:rFonts w:ascii="Times New Roman" w:hAnsi="Times New Roman" w:cs="Times New Roman"/>
                <w:bCs/>
                <w:color w:val="000000" w:themeColor="text1"/>
                <w:sz w:val="24"/>
                <w:szCs w:val="24"/>
              </w:rPr>
            </w:pPr>
            <w:r w:rsidRPr="0015383A">
              <w:rPr>
                <w:rFonts w:ascii="Times New Roman" w:eastAsia="Calibri" w:hAnsi="Times New Roman" w:cs="Times New Roman"/>
                <w:iCs/>
                <w:sz w:val="24"/>
                <w:szCs w:val="24"/>
              </w:rPr>
              <w:t>8164-9-009</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Техник-технолог (общий профиль)</w:t>
            </w:r>
          </w:p>
        </w:tc>
        <w:tc>
          <w:tcPr>
            <w:tcW w:w="1977" w:type="dxa"/>
            <w:gridSpan w:val="2"/>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4 уровень ОРК</w:t>
            </w:r>
          </w:p>
        </w:tc>
        <w:tc>
          <w:tcPr>
            <w:tcW w:w="2414" w:type="dxa"/>
            <w:gridSpan w:val="3"/>
          </w:tcPr>
          <w:p w:rsidR="004C24D7" w:rsidRPr="0015383A" w:rsidRDefault="004C24D7" w:rsidP="00CB0462">
            <w:pPr>
              <w:rPr>
                <w:rFonts w:ascii="Times New Roman" w:hAnsi="Times New Roman" w:cs="Times New Roman"/>
                <w:bCs/>
                <w:color w:val="000000" w:themeColor="text1"/>
                <w:sz w:val="24"/>
                <w:szCs w:val="24"/>
              </w:rPr>
            </w:pPr>
            <w:r w:rsidRPr="0015383A">
              <w:rPr>
                <w:rFonts w:ascii="Times New Roman" w:eastAsia="Calibri" w:hAnsi="Times New Roman" w:cs="Times New Roman"/>
                <w:sz w:val="24"/>
                <w:szCs w:val="24"/>
              </w:rPr>
              <w:t>3</w:t>
            </w:r>
            <w:r>
              <w:rPr>
                <w:rFonts w:ascii="Times New Roman" w:eastAsia="Calibri" w:hAnsi="Times New Roman" w:cs="Times New Roman"/>
                <w:sz w:val="24"/>
                <w:szCs w:val="24"/>
              </w:rPr>
              <w:t>129-9-004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Лаборант (общий профиль)</w:t>
            </w:r>
          </w:p>
        </w:tc>
        <w:tc>
          <w:tcPr>
            <w:tcW w:w="1977" w:type="dxa"/>
            <w:gridSpan w:val="2"/>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4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eastAsia="Calibri" w:hAnsi="Times New Roman" w:cs="Times New Roman"/>
                <w:sz w:val="24"/>
                <w:szCs w:val="24"/>
              </w:rPr>
              <w:t>3111-9-005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Главный технолог (обрабатывающая промышленность)</w:t>
            </w:r>
          </w:p>
        </w:tc>
        <w:tc>
          <w:tcPr>
            <w:tcW w:w="1977" w:type="dxa"/>
            <w:gridSpan w:val="2"/>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6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eastAsia="Calibri"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Генеральный директор</w:t>
            </w:r>
          </w:p>
        </w:tc>
        <w:tc>
          <w:tcPr>
            <w:tcW w:w="1977" w:type="dxa"/>
            <w:gridSpan w:val="2"/>
          </w:tcPr>
          <w:p w:rsidR="004C24D7" w:rsidRPr="0015383A" w:rsidRDefault="004C24D7" w:rsidP="00CB0462">
            <w:pPr>
              <w:widowControl w:val="0"/>
              <w:rPr>
                <w:rFonts w:ascii="Times New Roman" w:eastAsia="Calibri" w:hAnsi="Times New Roman" w:cs="Times New Roman"/>
                <w:sz w:val="24"/>
                <w:szCs w:val="24"/>
              </w:rPr>
            </w:pPr>
            <w:r w:rsidRPr="0015383A">
              <w:rPr>
                <w:rFonts w:ascii="Times New Roman" w:eastAsia="Calibri" w:hAnsi="Times New Roman" w:cs="Times New Roman"/>
                <w:sz w:val="24"/>
                <w:szCs w:val="24"/>
              </w:rPr>
              <w:t>7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eastAsia="Calibri"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17</w:t>
            </w: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r w:rsidRPr="0015383A">
              <w:rPr>
                <w:rFonts w:ascii="Times New Roman" w:eastAsia="Calibri" w:hAnsi="Times New Roman" w:cs="Times New Roman"/>
                <w:snapToGrid w:val="0"/>
                <w:color w:val="000000" w:themeColor="text1"/>
                <w:sz w:val="24"/>
                <w:szCs w:val="24"/>
              </w:rPr>
              <w:t>Производство дрожжей</w:t>
            </w:r>
          </w:p>
        </w:tc>
        <w:tc>
          <w:tcPr>
            <w:tcW w:w="6067" w:type="dxa"/>
          </w:tcPr>
          <w:p w:rsidR="004C24D7" w:rsidRDefault="004C24D7" w:rsidP="00CB0462">
            <w:pPr>
              <w:widowControl w:val="0"/>
              <w:ind w:right="287"/>
              <w:rPr>
                <w:rFonts w:ascii="Times New Roman" w:eastAsia="Times New Roman" w:hAnsi="Times New Roman" w:cs="Times New Roman"/>
                <w:sz w:val="24"/>
                <w:szCs w:val="24"/>
              </w:rPr>
            </w:pPr>
            <w:r>
              <w:rPr>
                <w:rFonts w:ascii="Times New Roman" w:eastAsia="Times New Roman" w:hAnsi="Times New Roman" w:cs="Times New Roman"/>
                <w:sz w:val="24"/>
                <w:szCs w:val="24"/>
              </w:rPr>
              <w:t>Грузчик на производстве*</w:t>
            </w:r>
          </w:p>
        </w:tc>
        <w:tc>
          <w:tcPr>
            <w:tcW w:w="1977" w:type="dxa"/>
            <w:gridSpan w:val="2"/>
            <w:vAlign w:val="center"/>
          </w:tcPr>
          <w:p w:rsidR="004C24D7" w:rsidRDefault="004C24D7" w:rsidP="00CB0462">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уровень ОРК </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9333-5-001</w:t>
            </w:r>
          </w:p>
        </w:tc>
      </w:tr>
      <w:tr w:rsidR="004C24D7" w:rsidRPr="005D2020" w:rsidTr="00CB0462">
        <w:trPr>
          <w:gridAfter w:val="1"/>
          <w:wAfter w:w="17" w:type="dxa"/>
          <w:trHeight w:val="280"/>
        </w:trPr>
        <w:tc>
          <w:tcPr>
            <w:tcW w:w="570" w:type="dxa"/>
            <w:gridSpan w:val="2"/>
          </w:tcPr>
          <w:p w:rsidR="004C24D7"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Производственный рабочий*</w:t>
            </w:r>
          </w:p>
        </w:tc>
        <w:tc>
          <w:tcPr>
            <w:tcW w:w="1977" w:type="dxa"/>
            <w:gridSpan w:val="2"/>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1 уровень ОРК</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w:t>
            </w:r>
          </w:p>
        </w:tc>
      </w:tr>
      <w:tr w:rsidR="004C24D7" w:rsidRPr="005D2020" w:rsidTr="00CB0462">
        <w:trPr>
          <w:gridAfter w:val="1"/>
          <w:wAfter w:w="17" w:type="dxa"/>
          <w:trHeight w:val="280"/>
        </w:trPr>
        <w:tc>
          <w:tcPr>
            <w:tcW w:w="570" w:type="dxa"/>
            <w:gridSpan w:val="2"/>
          </w:tcPr>
          <w:p w:rsidR="004C24D7"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ind w:right="287"/>
              <w:rPr>
                <w:rFonts w:ascii="Times New Roman" w:eastAsia="Calibri" w:hAnsi="Times New Roman" w:cs="Times New Roman"/>
                <w:color w:val="000000"/>
                <w:kern w:val="24"/>
                <w:sz w:val="24"/>
                <w:szCs w:val="24"/>
                <w:lang w:val="kk-KZ"/>
              </w:rPr>
            </w:pPr>
            <w:r w:rsidRPr="0015383A">
              <w:rPr>
                <w:rFonts w:ascii="Times New Roman" w:eastAsia="Calibri" w:hAnsi="Times New Roman" w:cs="Times New Roman"/>
                <w:color w:val="000000"/>
                <w:sz w:val="24"/>
                <w:szCs w:val="24"/>
              </w:rPr>
              <w:t>Оператор поточно-автоматической линии</w:t>
            </w:r>
          </w:p>
        </w:tc>
        <w:tc>
          <w:tcPr>
            <w:tcW w:w="1977" w:type="dxa"/>
            <w:gridSpan w:val="2"/>
          </w:tcPr>
          <w:p w:rsidR="004C24D7" w:rsidRPr="0015383A" w:rsidRDefault="004C24D7" w:rsidP="00CB0462">
            <w:pPr>
              <w:widowControl w:val="0"/>
              <w:rPr>
                <w:rFonts w:ascii="Times New Roman" w:eastAsia="Calibri" w:hAnsi="Times New Roman" w:cs="Times New Roman"/>
                <w:color w:val="000000"/>
                <w:sz w:val="24"/>
                <w:szCs w:val="24"/>
              </w:rPr>
            </w:pPr>
            <w:r w:rsidRPr="0015383A">
              <w:rPr>
                <w:rFonts w:ascii="Times New Roman" w:eastAsia="Calibri" w:hAnsi="Times New Roman" w:cs="Times New Roman"/>
                <w:color w:val="000000"/>
                <w:sz w:val="24"/>
                <w:szCs w:val="24"/>
              </w:rPr>
              <w:t xml:space="preserve">3 уровень ОРК </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eastAsia="Calibri" w:hAnsi="Times New Roman" w:cs="Times New Roman"/>
                <w:color w:val="000000"/>
                <w:sz w:val="24"/>
                <w:szCs w:val="24"/>
              </w:rPr>
              <w:t>8164-9-009</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color w:val="000000"/>
                <w:sz w:val="24"/>
                <w:szCs w:val="24"/>
              </w:rPr>
            </w:pPr>
            <w:r w:rsidRPr="0015383A">
              <w:rPr>
                <w:rFonts w:ascii="Times New Roman" w:eastAsia="Calibri" w:hAnsi="Times New Roman" w:cs="Times New Roman"/>
                <w:color w:val="000000"/>
                <w:sz w:val="24"/>
                <w:szCs w:val="24"/>
              </w:rPr>
              <w:t>Техник-технолог</w:t>
            </w:r>
            <w:r w:rsidRPr="004F634E">
              <w:rPr>
                <w:rFonts w:ascii="Times New Roman" w:eastAsia="Calibri" w:hAnsi="Times New Roman" w:cs="Times New Roman"/>
                <w:color w:val="000000"/>
                <w:sz w:val="24"/>
                <w:szCs w:val="24"/>
              </w:rPr>
              <w:t xml:space="preserve"> </w:t>
            </w:r>
            <w:r w:rsidRPr="0015383A">
              <w:rPr>
                <w:rFonts w:ascii="Times New Roman" w:eastAsia="Calibri" w:hAnsi="Times New Roman" w:cs="Times New Roman"/>
                <w:color w:val="000000"/>
                <w:sz w:val="24"/>
                <w:szCs w:val="24"/>
              </w:rPr>
              <w:t>(общий профиль)</w:t>
            </w:r>
          </w:p>
        </w:tc>
        <w:tc>
          <w:tcPr>
            <w:tcW w:w="1977" w:type="dxa"/>
            <w:gridSpan w:val="2"/>
          </w:tcPr>
          <w:p w:rsidR="004C24D7" w:rsidRPr="0015383A" w:rsidRDefault="004C24D7" w:rsidP="00CB0462">
            <w:pPr>
              <w:widowControl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en-US"/>
              </w:rPr>
              <w:t>4</w:t>
            </w:r>
            <w:r w:rsidRPr="0015383A">
              <w:rPr>
                <w:rFonts w:ascii="Times New Roman" w:eastAsia="Calibri" w:hAnsi="Times New Roman" w:cs="Times New Roman"/>
                <w:color w:val="000000"/>
                <w:sz w:val="24"/>
                <w:szCs w:val="24"/>
              </w:rPr>
              <w:t xml:space="preserve">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eastAsia="Calibri" w:hAnsi="Times New Roman" w:cs="Times New Roman"/>
                <w:color w:val="000000"/>
                <w:sz w:val="24"/>
                <w:szCs w:val="24"/>
              </w:rPr>
              <w:t>2113-0-004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color w:val="000000"/>
                <w:sz w:val="24"/>
                <w:szCs w:val="24"/>
              </w:rPr>
            </w:pPr>
            <w:r w:rsidRPr="0015383A">
              <w:rPr>
                <w:rFonts w:ascii="Times New Roman" w:eastAsia="Calibri" w:hAnsi="Times New Roman" w:cs="Times New Roman"/>
                <w:color w:val="000000"/>
                <w:sz w:val="24"/>
                <w:szCs w:val="24"/>
              </w:rPr>
              <w:t>Химик (общий профиль)</w:t>
            </w:r>
          </w:p>
        </w:tc>
        <w:tc>
          <w:tcPr>
            <w:tcW w:w="1977" w:type="dxa"/>
            <w:gridSpan w:val="2"/>
          </w:tcPr>
          <w:p w:rsidR="004C24D7" w:rsidRPr="0015383A" w:rsidRDefault="004C24D7" w:rsidP="00CB0462">
            <w:pPr>
              <w:widowControl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en-US"/>
              </w:rPr>
              <w:t>5</w:t>
            </w:r>
            <w:r w:rsidRPr="0015383A">
              <w:rPr>
                <w:rFonts w:ascii="Times New Roman" w:eastAsia="Calibri" w:hAnsi="Times New Roman" w:cs="Times New Roman"/>
                <w:color w:val="000000"/>
                <w:sz w:val="24"/>
                <w:szCs w:val="24"/>
              </w:rPr>
              <w:t xml:space="preserve"> уровень ОРК</w:t>
            </w:r>
          </w:p>
        </w:tc>
        <w:tc>
          <w:tcPr>
            <w:tcW w:w="2414" w:type="dxa"/>
            <w:gridSpan w:val="3"/>
          </w:tcPr>
          <w:p w:rsidR="004C24D7" w:rsidRPr="0015383A" w:rsidRDefault="004C24D7" w:rsidP="00CB0462">
            <w:pPr>
              <w:rPr>
                <w:rFonts w:ascii="Times New Roman" w:hAnsi="Times New Roman" w:cs="Times New Roman"/>
                <w:color w:val="000000"/>
                <w:sz w:val="24"/>
                <w:szCs w:val="24"/>
              </w:rPr>
            </w:pPr>
            <w:r w:rsidRPr="0015383A">
              <w:rPr>
                <w:rFonts w:ascii="Times New Roman" w:eastAsia="Calibri" w:hAnsi="Times New Roman" w:cs="Times New Roman"/>
                <w:color w:val="000000"/>
                <w:sz w:val="24"/>
                <w:szCs w:val="24"/>
              </w:rPr>
              <w:t>3112-1-005</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color w:val="000000"/>
                <w:sz w:val="24"/>
                <w:szCs w:val="24"/>
              </w:rPr>
            </w:pPr>
            <w:r w:rsidRPr="0015383A">
              <w:rPr>
                <w:rFonts w:ascii="Times New Roman" w:eastAsia="Calibri" w:hAnsi="Times New Roman" w:cs="Times New Roman"/>
                <w:color w:val="000000"/>
                <w:sz w:val="24"/>
                <w:szCs w:val="24"/>
              </w:rPr>
              <w:t>Биотехнолог</w:t>
            </w:r>
          </w:p>
        </w:tc>
        <w:tc>
          <w:tcPr>
            <w:tcW w:w="1977" w:type="dxa"/>
            <w:gridSpan w:val="2"/>
          </w:tcPr>
          <w:p w:rsidR="004C24D7" w:rsidRPr="0015383A" w:rsidRDefault="004C24D7" w:rsidP="00CB0462">
            <w:pPr>
              <w:widowControl w:val="0"/>
              <w:rPr>
                <w:rFonts w:ascii="Times New Roman" w:eastAsia="Calibri" w:hAnsi="Times New Roman" w:cs="Times New Roman"/>
                <w:color w:val="000000"/>
                <w:sz w:val="24"/>
                <w:szCs w:val="24"/>
              </w:rPr>
            </w:pPr>
            <w:r w:rsidRPr="0015383A">
              <w:rPr>
                <w:rFonts w:ascii="Times New Roman" w:eastAsia="Calibri" w:hAnsi="Times New Roman" w:cs="Times New Roman"/>
                <w:color w:val="000000"/>
                <w:sz w:val="24"/>
                <w:szCs w:val="24"/>
              </w:rPr>
              <w:t>5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eastAsia="Calibri" w:hAnsi="Times New Roman" w:cs="Times New Roman"/>
                <w:color w:val="000000"/>
                <w:sz w:val="24"/>
                <w:szCs w:val="24"/>
              </w:rPr>
              <w:t>2131-9-002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hAnsi="Times New Roman" w:cs="Times New Roman"/>
                <w:color w:val="000000"/>
                <w:sz w:val="24"/>
                <w:szCs w:val="24"/>
              </w:rPr>
            </w:pPr>
            <w:r w:rsidRPr="0015383A">
              <w:rPr>
                <w:rFonts w:ascii="Times New Roman" w:eastAsia="Calibri" w:hAnsi="Times New Roman" w:cs="Times New Roman"/>
                <w:color w:val="000000"/>
                <w:sz w:val="24"/>
                <w:szCs w:val="24"/>
              </w:rPr>
              <w:t>Главный технолог</w:t>
            </w:r>
            <w:r>
              <w:rPr>
                <w:rFonts w:ascii="Times New Roman" w:hAnsi="Times New Roman" w:cs="Times New Roman"/>
                <w:sz w:val="24"/>
                <w:szCs w:val="24"/>
              </w:rPr>
              <w:t>*</w:t>
            </w:r>
            <w:r w:rsidRPr="0015383A">
              <w:rPr>
                <w:rFonts w:ascii="Times New Roman" w:eastAsia="Calibri" w:hAnsi="Times New Roman" w:cs="Times New Roman"/>
                <w:color w:val="000000"/>
                <w:sz w:val="24"/>
                <w:szCs w:val="24"/>
              </w:rPr>
              <w:t xml:space="preserve"> (обрабатывающая промышленность)</w:t>
            </w:r>
          </w:p>
        </w:tc>
        <w:tc>
          <w:tcPr>
            <w:tcW w:w="1977" w:type="dxa"/>
            <w:gridSpan w:val="2"/>
          </w:tcPr>
          <w:p w:rsidR="004C24D7" w:rsidRPr="0015383A" w:rsidRDefault="004C24D7" w:rsidP="00CB0462">
            <w:pPr>
              <w:widowControl w:val="0"/>
              <w:rPr>
                <w:rFonts w:ascii="Times New Roman" w:hAnsi="Times New Roman" w:cs="Times New Roman"/>
                <w:color w:val="000000"/>
                <w:sz w:val="24"/>
                <w:szCs w:val="24"/>
              </w:rPr>
            </w:pPr>
            <w:r w:rsidRPr="0015383A">
              <w:rPr>
                <w:rFonts w:ascii="Times New Roman" w:eastAsia="Calibri" w:hAnsi="Times New Roman" w:cs="Times New Roman"/>
                <w:color w:val="000000"/>
                <w:sz w:val="24"/>
                <w:szCs w:val="24"/>
              </w:rPr>
              <w:t>6 уровень ОРК</w:t>
            </w:r>
          </w:p>
        </w:tc>
        <w:tc>
          <w:tcPr>
            <w:tcW w:w="2414" w:type="dxa"/>
            <w:gridSpan w:val="3"/>
          </w:tcPr>
          <w:p w:rsidR="004C24D7" w:rsidRPr="0015383A" w:rsidRDefault="004C24D7" w:rsidP="00CB0462">
            <w:pPr>
              <w:rPr>
                <w:rFonts w:ascii="Times New Roman" w:hAnsi="Times New Roman" w:cs="Times New Roman"/>
                <w:color w:val="000000"/>
                <w:sz w:val="24"/>
                <w:szCs w:val="24"/>
              </w:rPr>
            </w:pPr>
            <w:r w:rsidRPr="0015383A">
              <w:rPr>
                <w:rFonts w:ascii="Times New Roman" w:eastAsia="Calibri" w:hAnsi="Times New Roman" w:cs="Times New Roman"/>
                <w:color w:val="000000"/>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hAnsi="Times New Roman" w:cs="Times New Roman"/>
                <w:color w:val="000000"/>
                <w:sz w:val="24"/>
                <w:szCs w:val="24"/>
              </w:rPr>
            </w:pPr>
            <w:r w:rsidRPr="0015383A">
              <w:rPr>
                <w:rFonts w:ascii="Times New Roman" w:eastAsia="Calibri" w:hAnsi="Times New Roman" w:cs="Times New Roman"/>
                <w:color w:val="000000"/>
                <w:sz w:val="24"/>
                <w:szCs w:val="24"/>
              </w:rPr>
              <w:t>Главный микробиолог</w:t>
            </w:r>
          </w:p>
        </w:tc>
        <w:tc>
          <w:tcPr>
            <w:tcW w:w="1977" w:type="dxa"/>
            <w:gridSpan w:val="2"/>
          </w:tcPr>
          <w:p w:rsidR="004C24D7" w:rsidRPr="0015383A" w:rsidRDefault="004C24D7" w:rsidP="00CB0462">
            <w:pPr>
              <w:widowControl w:val="0"/>
              <w:rPr>
                <w:rFonts w:ascii="Times New Roman" w:hAnsi="Times New Roman" w:cs="Times New Roman"/>
                <w:color w:val="000000"/>
                <w:sz w:val="24"/>
                <w:szCs w:val="24"/>
              </w:rPr>
            </w:pPr>
            <w:r w:rsidRPr="0015383A">
              <w:rPr>
                <w:rFonts w:ascii="Times New Roman" w:eastAsia="Calibri" w:hAnsi="Times New Roman" w:cs="Times New Roman"/>
                <w:color w:val="000000"/>
                <w:sz w:val="24"/>
                <w:szCs w:val="24"/>
              </w:rPr>
              <w:t>6 уровень ОРК</w:t>
            </w:r>
          </w:p>
        </w:tc>
        <w:tc>
          <w:tcPr>
            <w:tcW w:w="2414" w:type="dxa"/>
            <w:gridSpan w:val="3"/>
          </w:tcPr>
          <w:p w:rsidR="004C24D7" w:rsidRPr="0015383A" w:rsidRDefault="004C24D7" w:rsidP="00CB0462">
            <w:pPr>
              <w:rPr>
                <w:rFonts w:ascii="Times New Roman" w:hAnsi="Times New Roman" w:cs="Times New Roman"/>
                <w:color w:val="000000"/>
                <w:sz w:val="24"/>
                <w:szCs w:val="24"/>
              </w:rPr>
            </w:pPr>
            <w:r w:rsidRPr="0015383A">
              <w:rPr>
                <w:rFonts w:ascii="Times New Roman" w:eastAsia="Calibri" w:hAnsi="Times New Roman" w:cs="Times New Roman"/>
                <w:color w:val="000000"/>
                <w:sz w:val="24"/>
                <w:szCs w:val="24"/>
              </w:rPr>
              <w:t>1310-1-017</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color w:val="000000"/>
                <w:sz w:val="24"/>
                <w:szCs w:val="24"/>
              </w:rPr>
            </w:pPr>
            <w:r w:rsidRPr="0015383A">
              <w:rPr>
                <w:rFonts w:ascii="Times New Roman" w:eastAsia="Calibri" w:hAnsi="Times New Roman" w:cs="Times New Roman"/>
                <w:color w:val="000000"/>
                <w:sz w:val="24"/>
                <w:szCs w:val="24"/>
              </w:rPr>
              <w:t>Инженер по организации управления производством</w:t>
            </w:r>
          </w:p>
        </w:tc>
        <w:tc>
          <w:tcPr>
            <w:tcW w:w="1977" w:type="dxa"/>
            <w:gridSpan w:val="2"/>
          </w:tcPr>
          <w:p w:rsidR="004C24D7" w:rsidRPr="0015383A" w:rsidRDefault="004C24D7" w:rsidP="00CB0462">
            <w:pPr>
              <w:widowControl w:val="0"/>
              <w:rPr>
                <w:rFonts w:ascii="Times New Roman" w:eastAsia="Calibri" w:hAnsi="Times New Roman" w:cs="Times New Roman"/>
                <w:color w:val="000000"/>
                <w:sz w:val="24"/>
                <w:szCs w:val="24"/>
              </w:rPr>
            </w:pPr>
            <w:r w:rsidRPr="0015383A">
              <w:rPr>
                <w:rFonts w:ascii="Times New Roman" w:eastAsia="Calibri" w:hAnsi="Times New Roman" w:cs="Times New Roman"/>
                <w:color w:val="000000"/>
                <w:sz w:val="24"/>
                <w:szCs w:val="24"/>
              </w:rPr>
              <w:t>6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eastAsia="Calibri" w:hAnsi="Times New Roman" w:cs="Times New Roman"/>
                <w:color w:val="000000"/>
                <w:sz w:val="24"/>
                <w:szCs w:val="24"/>
              </w:rPr>
              <w:t>2141-2-002</w:t>
            </w:r>
          </w:p>
        </w:tc>
      </w:tr>
      <w:tr w:rsidR="004C24D7" w:rsidRPr="005D2020" w:rsidTr="00CB0462">
        <w:trPr>
          <w:gridAfter w:val="1"/>
          <w:wAfter w:w="17" w:type="dxa"/>
          <w:trHeight w:val="280"/>
        </w:trPr>
        <w:tc>
          <w:tcPr>
            <w:tcW w:w="570" w:type="dxa"/>
            <w:gridSpan w:val="2"/>
          </w:tcPr>
          <w:p w:rsidR="004C24D7" w:rsidRPr="0015383A" w:rsidRDefault="004C24D7" w:rsidP="00CB0462">
            <w:pPr>
              <w:rPr>
                <w:rFonts w:ascii="Times New Roman" w:hAnsi="Times New Roman" w:cs="Times New Roman"/>
                <w:sz w:val="24"/>
                <w:szCs w:val="24"/>
              </w:rPr>
            </w:pPr>
          </w:p>
        </w:tc>
        <w:tc>
          <w:tcPr>
            <w:tcW w:w="4100" w:type="dxa"/>
          </w:tcPr>
          <w:p w:rsidR="004C24D7" w:rsidRPr="0015383A" w:rsidRDefault="004C24D7" w:rsidP="00CB0462">
            <w:pPr>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color w:val="000000"/>
                <w:sz w:val="24"/>
                <w:szCs w:val="24"/>
              </w:rPr>
            </w:pPr>
            <w:r w:rsidRPr="0015383A">
              <w:rPr>
                <w:rFonts w:ascii="Times New Roman" w:eastAsia="Calibri" w:hAnsi="Times New Roman" w:cs="Times New Roman"/>
                <w:color w:val="000000"/>
                <w:sz w:val="24"/>
                <w:szCs w:val="24"/>
              </w:rPr>
              <w:t>Генеральный директор завода/ предприятия/организации</w:t>
            </w:r>
          </w:p>
        </w:tc>
        <w:tc>
          <w:tcPr>
            <w:tcW w:w="1977" w:type="dxa"/>
            <w:gridSpan w:val="2"/>
          </w:tcPr>
          <w:p w:rsidR="004C24D7" w:rsidRPr="0015383A" w:rsidRDefault="004C24D7" w:rsidP="00CB0462">
            <w:pPr>
              <w:widowControl w:val="0"/>
              <w:rPr>
                <w:rFonts w:ascii="Times New Roman" w:eastAsia="Calibri" w:hAnsi="Times New Roman" w:cs="Times New Roman"/>
                <w:color w:val="000000"/>
                <w:sz w:val="24"/>
                <w:szCs w:val="24"/>
              </w:rPr>
            </w:pPr>
            <w:r w:rsidRPr="0015383A">
              <w:rPr>
                <w:rFonts w:ascii="Times New Roman" w:eastAsia="Calibri" w:hAnsi="Times New Roman" w:cs="Times New Roman"/>
                <w:color w:val="000000"/>
                <w:sz w:val="24"/>
                <w:szCs w:val="24"/>
              </w:rPr>
              <w:t>7 уровень ОРК</w:t>
            </w:r>
          </w:p>
        </w:tc>
        <w:tc>
          <w:tcPr>
            <w:tcW w:w="2414" w:type="dxa"/>
            <w:gridSpan w:val="3"/>
          </w:tcPr>
          <w:p w:rsidR="004C24D7" w:rsidRPr="0015383A" w:rsidRDefault="004C24D7" w:rsidP="00CB0462">
            <w:pPr>
              <w:rPr>
                <w:rFonts w:ascii="Times New Roman" w:hAnsi="Times New Roman" w:cs="Times New Roman"/>
                <w:sz w:val="24"/>
                <w:szCs w:val="24"/>
              </w:rPr>
            </w:pPr>
            <w:r w:rsidRPr="0015383A">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r>
              <w:rPr>
                <w:rFonts w:ascii="Times New Roman" w:hAnsi="Times New Roman" w:cs="Times New Roman"/>
                <w:sz w:val="24"/>
                <w:szCs w:val="24"/>
              </w:rPr>
              <w:t>18</w:t>
            </w:r>
          </w:p>
        </w:tc>
        <w:tc>
          <w:tcPr>
            <w:tcW w:w="4100" w:type="dxa"/>
          </w:tcPr>
          <w:p w:rsidR="004C24D7" w:rsidRPr="00016171" w:rsidRDefault="004C24D7" w:rsidP="00CB0462">
            <w:pPr>
              <w:pStyle w:val="msonormalmailrucssattributepostfix"/>
              <w:widowControl w:val="0"/>
              <w:shd w:val="clear" w:color="auto" w:fill="FFFFFF"/>
              <w:spacing w:before="0" w:beforeAutospacing="0" w:after="0" w:afterAutospacing="0"/>
              <w:rPr>
                <w:lang w:eastAsia="en-US"/>
              </w:rPr>
            </w:pPr>
            <w:r w:rsidRPr="0015383A">
              <w:rPr>
                <w:shd w:val="clear" w:color="auto" w:fill="FFFFFF"/>
                <w:lang w:eastAsia="en-US"/>
              </w:rPr>
              <w:t>Производство сухих и</w:t>
            </w:r>
            <w:r w:rsidRPr="0015383A">
              <w:rPr>
                <w:lang w:eastAsia="en-US"/>
              </w:rPr>
              <w:t xml:space="preserve"> </w:t>
            </w:r>
            <w:r w:rsidRPr="0015383A">
              <w:rPr>
                <w:shd w:val="clear" w:color="auto" w:fill="FFFFFF"/>
                <w:lang w:eastAsia="en-US"/>
              </w:rPr>
              <w:t>сушеных фруктов, ягод и овощей</w:t>
            </w:r>
          </w:p>
        </w:tc>
        <w:tc>
          <w:tcPr>
            <w:tcW w:w="6067" w:type="dxa"/>
          </w:tcPr>
          <w:p w:rsidR="004C24D7" w:rsidRDefault="004C24D7" w:rsidP="00CB0462">
            <w:pPr>
              <w:widowControl w:val="0"/>
              <w:ind w:right="287"/>
              <w:rPr>
                <w:rFonts w:ascii="Times New Roman" w:eastAsia="Times New Roman" w:hAnsi="Times New Roman" w:cs="Times New Roman"/>
                <w:sz w:val="24"/>
                <w:szCs w:val="24"/>
              </w:rPr>
            </w:pPr>
            <w:r>
              <w:rPr>
                <w:rFonts w:ascii="Times New Roman" w:eastAsia="Times New Roman" w:hAnsi="Times New Roman" w:cs="Times New Roman"/>
                <w:sz w:val="24"/>
                <w:szCs w:val="24"/>
              </w:rPr>
              <w:t>Грузчик на производстве*</w:t>
            </w:r>
          </w:p>
        </w:tc>
        <w:tc>
          <w:tcPr>
            <w:tcW w:w="1977" w:type="dxa"/>
            <w:gridSpan w:val="2"/>
          </w:tcPr>
          <w:p w:rsidR="004C24D7" w:rsidRDefault="004C24D7" w:rsidP="00CB0462">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уровень ОРК </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9333-5-001</w:t>
            </w:r>
          </w:p>
        </w:tc>
      </w:tr>
      <w:tr w:rsidR="004C24D7" w:rsidRPr="005D2020" w:rsidTr="00CB0462">
        <w:trPr>
          <w:gridAfter w:val="1"/>
          <w:wAfter w:w="17" w:type="dxa"/>
          <w:trHeight w:val="280"/>
        </w:trPr>
        <w:tc>
          <w:tcPr>
            <w:tcW w:w="570" w:type="dxa"/>
            <w:gridSpan w:val="2"/>
          </w:tcPr>
          <w:p w:rsidR="004C24D7"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pStyle w:val="msonormalmailrucssattributepostfix"/>
              <w:widowControl w:val="0"/>
              <w:shd w:val="clear" w:color="auto" w:fill="FFFFFF"/>
              <w:spacing w:before="0" w:beforeAutospacing="0" w:after="0" w:afterAutospacing="0"/>
              <w:rPr>
                <w:shd w:val="clear" w:color="auto" w:fill="FFFFFF"/>
                <w:lang w:eastAsia="en-US"/>
              </w:rPr>
            </w:pPr>
          </w:p>
        </w:tc>
        <w:tc>
          <w:tcPr>
            <w:tcW w:w="6067" w:type="dxa"/>
          </w:tcPr>
          <w:p w:rsidR="004C24D7" w:rsidRPr="0015383A" w:rsidRDefault="004C24D7" w:rsidP="00CB0462">
            <w:pPr>
              <w:widowControl w:val="0"/>
              <w:rPr>
                <w:rFonts w:ascii="Times New Roman" w:eastAsia="Calibri" w:hAnsi="Times New Roman" w:cs="Times New Roman"/>
                <w:kern w:val="24"/>
                <w:sz w:val="24"/>
                <w:szCs w:val="24"/>
                <w:lang w:val="kk-KZ"/>
              </w:rPr>
            </w:pPr>
            <w:r w:rsidRPr="0015383A">
              <w:rPr>
                <w:rFonts w:ascii="Times New Roman" w:eastAsia="Calibri" w:hAnsi="Times New Roman" w:cs="Times New Roman"/>
                <w:kern w:val="24"/>
                <w:sz w:val="24"/>
                <w:szCs w:val="24"/>
                <w:lang w:val="kk-KZ"/>
              </w:rPr>
              <w:t xml:space="preserve">Оператор загрузочной и разгрузочной установки </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Pr>
                <w:rFonts w:ascii="Times New Roman" w:hAnsi="Times New Roman" w:cs="Times New Roman"/>
                <w:sz w:val="24"/>
                <w:szCs w:val="24"/>
                <w:lang w:val="en-US"/>
              </w:rPr>
              <w:t>2</w:t>
            </w:r>
            <w:r w:rsidRPr="0015383A">
              <w:rPr>
                <w:rFonts w:ascii="Times New Roman" w:hAnsi="Times New Roman" w:cs="Times New Roman"/>
                <w:sz w:val="24"/>
                <w:szCs w:val="24"/>
              </w:rPr>
              <w:t xml:space="preserve"> уровень ОРК </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8343-9-035</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hAnsi="Times New Roman" w:cs="Times New Roman"/>
                <w:sz w:val="24"/>
                <w:szCs w:val="24"/>
                <w:lang w:eastAsia="en-US"/>
              </w:rPr>
              <w:t xml:space="preserve">Лаборант (средней квалификации) </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hAnsi="Times New Roman" w:cs="Times New Roman"/>
                <w:sz w:val="24"/>
                <w:szCs w:val="24"/>
                <w:lang w:eastAsia="en-US"/>
              </w:rPr>
              <w:t>4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3111-9-005</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hAnsi="Times New Roman" w:cs="Times New Roman"/>
                <w:sz w:val="24"/>
                <w:szCs w:val="24"/>
                <w:lang w:eastAsia="en-US"/>
              </w:rPr>
              <w:t>Техник-технолог</w:t>
            </w:r>
            <w:r>
              <w:rPr>
                <w:rFonts w:ascii="Times New Roman" w:hAnsi="Times New Roman" w:cs="Times New Roman"/>
                <w:sz w:val="24"/>
                <w:szCs w:val="24"/>
                <w:lang w:eastAsia="en-US"/>
              </w:rPr>
              <w:t>*</w:t>
            </w:r>
            <w:r w:rsidRPr="0015383A">
              <w:rPr>
                <w:rFonts w:ascii="Times New Roman" w:hAnsi="Times New Roman" w:cs="Times New Roman"/>
                <w:sz w:val="24"/>
                <w:szCs w:val="24"/>
                <w:lang w:eastAsia="en-US"/>
              </w:rPr>
              <w:t xml:space="preserve"> (общий профиль)</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lang w:val="en-US"/>
              </w:rPr>
            </w:pPr>
            <w:r>
              <w:rPr>
                <w:rFonts w:ascii="Times New Roman" w:hAnsi="Times New Roman" w:cs="Times New Roman"/>
                <w:sz w:val="24"/>
                <w:szCs w:val="24"/>
                <w:lang w:val="en-US" w:eastAsia="en-US"/>
              </w:rPr>
              <w:t>4</w:t>
            </w:r>
            <w:r w:rsidRPr="0015383A">
              <w:rPr>
                <w:rFonts w:ascii="Times New Roman" w:hAnsi="Times New Roman" w:cs="Times New Roman"/>
                <w:sz w:val="24"/>
                <w:szCs w:val="24"/>
                <w:lang w:eastAsia="en-US"/>
              </w:rPr>
              <w:t xml:space="preserve">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3112-1-005</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hAnsi="Times New Roman" w:cs="Times New Roman"/>
                <w:sz w:val="24"/>
                <w:szCs w:val="24"/>
                <w:lang w:eastAsia="en-US"/>
              </w:rPr>
            </w:pPr>
            <w:r w:rsidRPr="00440CCE">
              <w:rPr>
                <w:rFonts w:ascii="Times New Roman" w:hAnsi="Times New Roman" w:cs="Times New Roman"/>
                <w:sz w:val="24"/>
                <w:szCs w:val="24"/>
                <w:lang w:eastAsia="en-US"/>
              </w:rPr>
              <w:t>Технолог по технологии производства пищевых продуктов</w:t>
            </w:r>
            <w:r>
              <w:rPr>
                <w:rFonts w:ascii="Times New Roman" w:hAnsi="Times New Roman" w:cs="Times New Roman"/>
                <w:sz w:val="24"/>
                <w:szCs w:val="24"/>
                <w:lang w:eastAsia="en-US"/>
              </w:rPr>
              <w:t>*</w:t>
            </w:r>
          </w:p>
        </w:tc>
        <w:tc>
          <w:tcPr>
            <w:tcW w:w="1977" w:type="dxa"/>
            <w:gridSpan w:val="2"/>
          </w:tcPr>
          <w:p w:rsidR="004C24D7" w:rsidRPr="0015383A" w:rsidRDefault="004C24D7" w:rsidP="00CB0462">
            <w:pPr>
              <w:widowControl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en-US"/>
              </w:rPr>
              <w:t>5</w:t>
            </w:r>
            <w:r w:rsidRPr="0015383A">
              <w:rPr>
                <w:rFonts w:ascii="Times New Roman" w:eastAsia="Calibri" w:hAnsi="Times New Roman" w:cs="Times New Roman"/>
                <w:color w:val="000000"/>
                <w:sz w:val="24"/>
                <w:szCs w:val="24"/>
              </w:rPr>
              <w:t xml:space="preserve">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3129-9-008</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hAnsi="Times New Roman" w:cs="Times New Roman"/>
                <w:sz w:val="24"/>
                <w:szCs w:val="24"/>
              </w:rPr>
              <w:t>Главный технолог</w:t>
            </w:r>
            <w:r>
              <w:rPr>
                <w:rFonts w:ascii="Times New Roman" w:hAnsi="Times New Roman" w:cs="Times New Roman"/>
                <w:sz w:val="24"/>
                <w:szCs w:val="24"/>
              </w:rPr>
              <w:t>*</w:t>
            </w:r>
            <w:r w:rsidRPr="0015383A">
              <w:rPr>
                <w:rFonts w:ascii="Times New Roman" w:hAnsi="Times New Roman" w:cs="Times New Roman"/>
                <w:sz w:val="24"/>
                <w:szCs w:val="24"/>
              </w:rPr>
              <w:t xml:space="preserve"> (обрабатывающая промышленность)</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hAnsi="Times New Roman" w:cs="Times New Roman"/>
                <w:sz w:val="24"/>
                <w:szCs w:val="24"/>
                <w:lang w:eastAsia="en-US"/>
              </w:rPr>
              <w:t>6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bCs/>
                <w:snapToGrid w:val="0"/>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eastAsia="Times New Roman" w:hAnsi="Times New Roman" w:cs="Times New Roman"/>
                <w:sz w:val="24"/>
                <w:szCs w:val="24"/>
              </w:rPr>
            </w:pPr>
            <w:r w:rsidRPr="0015383A">
              <w:rPr>
                <w:rFonts w:ascii="Times New Roman" w:hAnsi="Times New Roman" w:cs="Times New Roman"/>
                <w:sz w:val="24"/>
                <w:szCs w:val="24"/>
                <w:lang w:eastAsia="en-US"/>
              </w:rPr>
              <w:t>Генеральный директор завода/ предприятия/организации</w:t>
            </w:r>
          </w:p>
        </w:tc>
        <w:tc>
          <w:tcPr>
            <w:tcW w:w="1977" w:type="dxa"/>
            <w:gridSpan w:val="2"/>
          </w:tcPr>
          <w:p w:rsidR="004C24D7" w:rsidRPr="0015383A" w:rsidRDefault="004C24D7" w:rsidP="00CB0462">
            <w:pPr>
              <w:widowControl w:val="0"/>
              <w:rPr>
                <w:rFonts w:ascii="Times New Roman" w:eastAsia="Times New Roman" w:hAnsi="Times New Roman" w:cs="Times New Roman"/>
                <w:sz w:val="24"/>
                <w:szCs w:val="24"/>
                <w:lang w:val="en-US"/>
              </w:rPr>
            </w:pPr>
            <w:r w:rsidRPr="0015383A">
              <w:rPr>
                <w:rFonts w:ascii="Times New Roman" w:hAnsi="Times New Roman" w:cs="Times New Roman"/>
                <w:sz w:val="24"/>
                <w:szCs w:val="24"/>
                <w:lang w:eastAsia="en-US"/>
              </w:rPr>
              <w:t>7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r>
              <w:rPr>
                <w:rFonts w:ascii="Times New Roman" w:hAnsi="Times New Roman" w:cs="Times New Roman"/>
                <w:sz w:val="24"/>
                <w:szCs w:val="24"/>
              </w:rPr>
              <w:t>19</w:t>
            </w:r>
          </w:p>
        </w:tc>
        <w:tc>
          <w:tcPr>
            <w:tcW w:w="4100" w:type="dxa"/>
          </w:tcPr>
          <w:p w:rsidR="004C24D7" w:rsidRPr="0015383A" w:rsidRDefault="004C24D7" w:rsidP="00CB0462">
            <w:pPr>
              <w:widowControl w:val="0"/>
              <w:ind w:left="87"/>
              <w:rPr>
                <w:rFonts w:ascii="Times New Roman" w:hAnsi="Times New Roman" w:cs="Times New Roman"/>
                <w:sz w:val="24"/>
                <w:szCs w:val="24"/>
              </w:rPr>
            </w:pPr>
            <w:r w:rsidRPr="0015383A">
              <w:rPr>
                <w:rFonts w:ascii="Times New Roman" w:hAnsi="Times New Roman" w:cs="Times New Roman"/>
                <w:color w:val="000000"/>
                <w:sz w:val="24"/>
                <w:szCs w:val="24"/>
              </w:rPr>
              <w:t>Переработка и консервирование плодов, ягод и овощей</w:t>
            </w:r>
          </w:p>
        </w:tc>
        <w:tc>
          <w:tcPr>
            <w:tcW w:w="6067" w:type="dxa"/>
          </w:tcPr>
          <w:p w:rsidR="004C24D7" w:rsidRDefault="004C24D7" w:rsidP="00CB0462">
            <w:pPr>
              <w:widowControl w:val="0"/>
              <w:ind w:right="287"/>
              <w:rPr>
                <w:rFonts w:ascii="Times New Roman" w:eastAsia="Times New Roman" w:hAnsi="Times New Roman" w:cs="Times New Roman"/>
                <w:sz w:val="24"/>
                <w:szCs w:val="24"/>
              </w:rPr>
            </w:pPr>
            <w:r>
              <w:rPr>
                <w:rFonts w:ascii="Times New Roman" w:eastAsia="Times New Roman" w:hAnsi="Times New Roman" w:cs="Times New Roman"/>
                <w:sz w:val="24"/>
                <w:szCs w:val="24"/>
              </w:rPr>
              <w:t>Грузчик на производстве*</w:t>
            </w:r>
          </w:p>
        </w:tc>
        <w:tc>
          <w:tcPr>
            <w:tcW w:w="1977" w:type="dxa"/>
            <w:gridSpan w:val="2"/>
          </w:tcPr>
          <w:p w:rsidR="004C24D7" w:rsidRDefault="004C24D7" w:rsidP="00CB0462">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уровень ОРК </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9333-5-001</w:t>
            </w:r>
          </w:p>
        </w:tc>
      </w:tr>
      <w:tr w:rsidR="004C24D7" w:rsidRPr="005D2020" w:rsidTr="00CB0462">
        <w:trPr>
          <w:gridAfter w:val="1"/>
          <w:wAfter w:w="17" w:type="dxa"/>
          <w:trHeight w:val="280"/>
        </w:trPr>
        <w:tc>
          <w:tcPr>
            <w:tcW w:w="570" w:type="dxa"/>
            <w:gridSpan w:val="2"/>
          </w:tcPr>
          <w:p w:rsidR="004C24D7"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ind w:left="87"/>
              <w:rPr>
                <w:rFonts w:ascii="Times New Roman" w:hAnsi="Times New Roman" w:cs="Times New Roman"/>
                <w:color w:val="000000"/>
                <w:sz w:val="24"/>
                <w:szCs w:val="24"/>
              </w:rPr>
            </w:pPr>
          </w:p>
        </w:tc>
        <w:tc>
          <w:tcPr>
            <w:tcW w:w="6067" w:type="dxa"/>
          </w:tcPr>
          <w:p w:rsidR="004C24D7" w:rsidRPr="0015383A" w:rsidRDefault="004C24D7" w:rsidP="00CB0462">
            <w:pPr>
              <w:widowControl w:val="0"/>
              <w:rPr>
                <w:rFonts w:ascii="Times New Roman" w:eastAsia="Calibri" w:hAnsi="Times New Roman" w:cs="Times New Roman"/>
                <w:color w:val="000000"/>
                <w:kern w:val="24"/>
                <w:sz w:val="24"/>
                <w:szCs w:val="24"/>
              </w:rPr>
            </w:pPr>
            <w:r w:rsidRPr="0015383A">
              <w:rPr>
                <w:rFonts w:ascii="Times New Roman" w:eastAsia="Calibri" w:hAnsi="Times New Roman" w:cs="Times New Roman"/>
                <w:color w:val="000000" w:themeColor="text1"/>
                <w:kern w:val="24"/>
                <w:sz w:val="24"/>
                <w:szCs w:val="24"/>
                <w:lang w:val="kk-KZ"/>
              </w:rPr>
              <w:t xml:space="preserve">Оператор загрузочной и разгрузочной установки </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 xml:space="preserve">2 уровень ОРК </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color w:val="000000" w:themeColor="text1"/>
                <w:sz w:val="24"/>
                <w:szCs w:val="24"/>
              </w:rPr>
              <w:t>8343-9-035</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ind w:right="287"/>
              <w:rPr>
                <w:rFonts w:ascii="Times New Roman" w:hAnsi="Times New Roman" w:cs="Times New Roman"/>
                <w:sz w:val="24"/>
                <w:szCs w:val="24"/>
              </w:rPr>
            </w:pPr>
            <w:r w:rsidRPr="0015383A">
              <w:rPr>
                <w:rFonts w:ascii="Times New Roman" w:hAnsi="Times New Roman" w:cs="Times New Roman"/>
                <w:sz w:val="24"/>
                <w:szCs w:val="24"/>
              </w:rPr>
              <w:t>Оператор по переработке и консервированию плодов, ягод и овощей</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 xml:space="preserve">3 уровень ОРК </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8165-9-002</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 xml:space="preserve">Лаборант (общий профиль) </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3111-9-005</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Аппаратчик стерилизации консервов</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8161-2-002</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Default="004C24D7" w:rsidP="00CB0462">
            <w:pPr>
              <w:widowControl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Техник-технолог (общий профиль)*</w:t>
            </w:r>
          </w:p>
        </w:tc>
        <w:tc>
          <w:tcPr>
            <w:tcW w:w="1977" w:type="dxa"/>
            <w:gridSpan w:val="2"/>
          </w:tcPr>
          <w:p w:rsidR="004C24D7" w:rsidRDefault="004C24D7" w:rsidP="00CB0462">
            <w:pPr>
              <w:widowControl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en-US"/>
              </w:rPr>
              <w:t>4</w:t>
            </w:r>
            <w:r>
              <w:rPr>
                <w:rFonts w:ascii="Times New Roman" w:eastAsia="Calibri" w:hAnsi="Times New Roman" w:cs="Times New Roman"/>
                <w:color w:val="000000"/>
                <w:sz w:val="24"/>
                <w:szCs w:val="24"/>
              </w:rPr>
              <w:t xml:space="preserve"> уровень ОРК</w:t>
            </w:r>
          </w:p>
        </w:tc>
        <w:tc>
          <w:tcPr>
            <w:tcW w:w="2414" w:type="dxa"/>
            <w:gridSpan w:val="3"/>
          </w:tcPr>
          <w:p w:rsidR="004C24D7" w:rsidRDefault="004C24D7" w:rsidP="00CB0462">
            <w:pPr>
              <w:rPr>
                <w:rFonts w:ascii="Times New Roman" w:hAnsi="Times New Roman" w:cs="Times New Roman"/>
                <w:sz w:val="24"/>
                <w:szCs w:val="24"/>
              </w:rPr>
            </w:pPr>
            <w:r>
              <w:rPr>
                <w:rFonts w:ascii="Times New Roman" w:eastAsia="Calibri" w:hAnsi="Times New Roman" w:cs="Times New Roman"/>
                <w:color w:val="000000"/>
                <w:sz w:val="24"/>
                <w:szCs w:val="24"/>
              </w:rPr>
              <w:t>2113-0-005</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Технолог по технологии производства пищевых продуктов</w:t>
            </w:r>
            <w:r>
              <w:rPr>
                <w:rFonts w:ascii="Times New Roman" w:hAnsi="Times New Roman" w:cs="Times New Roman"/>
                <w:sz w:val="24"/>
                <w:szCs w:val="24"/>
              </w:rPr>
              <w:t>*</w:t>
            </w:r>
          </w:p>
        </w:tc>
        <w:tc>
          <w:tcPr>
            <w:tcW w:w="1977" w:type="dxa"/>
            <w:gridSpan w:val="2"/>
          </w:tcPr>
          <w:p w:rsidR="004C24D7" w:rsidRPr="0015383A" w:rsidRDefault="004C24D7" w:rsidP="00CB0462">
            <w:pPr>
              <w:widowControl w:val="0"/>
              <w:rPr>
                <w:rFonts w:ascii="Times New Roman" w:hAnsi="Times New Roman" w:cs="Times New Roman"/>
                <w:sz w:val="24"/>
                <w:szCs w:val="24"/>
              </w:rPr>
            </w:pPr>
            <w:r>
              <w:rPr>
                <w:rFonts w:ascii="Times New Roman" w:hAnsi="Times New Roman" w:cs="Times New Roman"/>
                <w:sz w:val="24"/>
                <w:szCs w:val="24"/>
              </w:rPr>
              <w:t>5</w:t>
            </w:r>
            <w:r w:rsidRPr="0015383A">
              <w:rPr>
                <w:rFonts w:ascii="Times New Roman" w:hAnsi="Times New Roman" w:cs="Times New Roman"/>
                <w:sz w:val="24"/>
                <w:szCs w:val="24"/>
              </w:rPr>
              <w:t xml:space="preserve">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3129-9-008</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tabs>
                <w:tab w:val="left" w:pos="0"/>
              </w:tabs>
              <w:outlineLvl w:val="0"/>
              <w:rPr>
                <w:rFonts w:ascii="Times New Roman" w:hAnsi="Times New Roman" w:cs="Times New Roman"/>
                <w:sz w:val="24"/>
                <w:szCs w:val="24"/>
              </w:rPr>
            </w:pPr>
            <w:r w:rsidRPr="0015383A">
              <w:rPr>
                <w:rFonts w:ascii="Times New Roman" w:hAnsi="Times New Roman" w:cs="Times New Roman"/>
                <w:sz w:val="24"/>
                <w:szCs w:val="24"/>
              </w:rPr>
              <w:t>Химик (общий профиль)</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5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2113-0-004</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tabs>
                <w:tab w:val="left" w:pos="0"/>
              </w:tabs>
              <w:outlineLvl w:val="0"/>
              <w:rPr>
                <w:rFonts w:ascii="Times New Roman" w:hAnsi="Times New Roman" w:cs="Times New Roman"/>
                <w:sz w:val="24"/>
                <w:szCs w:val="24"/>
              </w:rPr>
            </w:pPr>
            <w:r w:rsidRPr="0015383A">
              <w:rPr>
                <w:rFonts w:ascii="Times New Roman" w:hAnsi="Times New Roman" w:cs="Times New Roman"/>
                <w:sz w:val="24"/>
                <w:szCs w:val="24"/>
              </w:rPr>
              <w:t>Главный технолог</w:t>
            </w:r>
            <w:r>
              <w:rPr>
                <w:rFonts w:ascii="Times New Roman" w:hAnsi="Times New Roman" w:cs="Times New Roman"/>
                <w:sz w:val="24"/>
                <w:szCs w:val="24"/>
              </w:rPr>
              <w:t>*</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6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bCs/>
                <w:snapToGrid w:val="0"/>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tabs>
                <w:tab w:val="left" w:pos="0"/>
              </w:tabs>
              <w:outlineLvl w:val="0"/>
              <w:rPr>
                <w:rFonts w:ascii="Times New Roman" w:hAnsi="Times New Roman" w:cs="Times New Roman"/>
                <w:sz w:val="24"/>
                <w:szCs w:val="24"/>
              </w:rPr>
            </w:pPr>
            <w:r w:rsidRPr="0015383A">
              <w:rPr>
                <w:rFonts w:ascii="Times New Roman" w:hAnsi="Times New Roman" w:cs="Times New Roman"/>
                <w:sz w:val="24"/>
                <w:szCs w:val="24"/>
              </w:rPr>
              <w:t xml:space="preserve">Генеральный директор </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7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Pr>
                <w:rFonts w:ascii="Times New Roman" w:eastAsia="Calibri" w:hAnsi="Times New Roman" w:cs="Times New Roman"/>
                <w:snapToGrid w:val="0"/>
                <w:color w:val="000000" w:themeColor="text1"/>
                <w:sz w:val="24"/>
                <w:szCs w:val="24"/>
              </w:rPr>
              <w:t>20</w:t>
            </w: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sidRPr="0015383A">
              <w:rPr>
                <w:rFonts w:ascii="Times New Roman" w:eastAsia="Calibri" w:hAnsi="Times New Roman" w:cs="Times New Roman"/>
                <w:snapToGrid w:val="0"/>
                <w:color w:val="000000" w:themeColor="text1"/>
                <w:sz w:val="24"/>
                <w:szCs w:val="24"/>
              </w:rPr>
              <w:t>Производство питьевой бутилированной воды</w:t>
            </w:r>
          </w:p>
        </w:tc>
        <w:tc>
          <w:tcPr>
            <w:tcW w:w="6067" w:type="dxa"/>
          </w:tcPr>
          <w:p w:rsidR="004C24D7" w:rsidRPr="0015383A" w:rsidRDefault="004C24D7" w:rsidP="00CB0462">
            <w:pPr>
              <w:widowControl w:val="0"/>
              <w:rPr>
                <w:rFonts w:ascii="Times New Roman" w:eastAsia="Calibri" w:hAnsi="Times New Roman" w:cs="Times New Roman"/>
                <w:kern w:val="24"/>
                <w:sz w:val="24"/>
                <w:szCs w:val="24"/>
                <w:lang w:val="kk-KZ"/>
              </w:rPr>
            </w:pPr>
            <w:r w:rsidRPr="0015383A">
              <w:rPr>
                <w:rFonts w:ascii="Times New Roman" w:eastAsia="Calibri" w:hAnsi="Times New Roman" w:cs="Times New Roman"/>
                <w:kern w:val="24"/>
                <w:sz w:val="24"/>
                <w:szCs w:val="24"/>
                <w:lang w:val="kk-KZ"/>
              </w:rPr>
              <w:t>Грузчик на производстве</w:t>
            </w:r>
            <w:r>
              <w:rPr>
                <w:rFonts w:ascii="Times New Roman" w:eastAsia="Calibri" w:hAnsi="Times New Roman" w:cs="Times New Roman"/>
                <w:kern w:val="24"/>
                <w:sz w:val="24"/>
                <w:szCs w:val="24"/>
                <w:lang w:val="kk-KZ"/>
              </w:rPr>
              <w:t>*</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1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9410-2-001</w:t>
            </w:r>
          </w:p>
        </w:tc>
      </w:tr>
      <w:tr w:rsidR="004C24D7" w:rsidRPr="005D2020" w:rsidTr="00CB0462">
        <w:trPr>
          <w:gridAfter w:val="1"/>
          <w:wAfter w:w="17" w:type="dxa"/>
          <w:trHeight w:val="280"/>
        </w:trPr>
        <w:tc>
          <w:tcPr>
            <w:tcW w:w="570" w:type="dxa"/>
            <w:gridSpan w:val="2"/>
          </w:tcPr>
          <w:p w:rsidR="004C24D7"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color w:val="000000"/>
                <w:kern w:val="24"/>
                <w:sz w:val="24"/>
                <w:szCs w:val="24"/>
              </w:rPr>
            </w:pPr>
            <w:r w:rsidRPr="0015383A">
              <w:rPr>
                <w:rFonts w:ascii="Times New Roman" w:eastAsia="Calibri" w:hAnsi="Times New Roman" w:cs="Times New Roman"/>
                <w:color w:val="000000" w:themeColor="text1"/>
                <w:kern w:val="24"/>
                <w:sz w:val="24"/>
                <w:szCs w:val="24"/>
                <w:lang w:val="kk-KZ"/>
              </w:rPr>
              <w:t xml:space="preserve">Оператор загрузочной и разгрузочной установки </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 xml:space="preserve">2 уровень ОРК </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color w:val="000000" w:themeColor="text1"/>
                <w:sz w:val="24"/>
                <w:szCs w:val="24"/>
              </w:rPr>
              <w:t>8343-9-035</w:t>
            </w:r>
          </w:p>
        </w:tc>
      </w:tr>
      <w:tr w:rsidR="004C24D7" w:rsidRPr="005D2020" w:rsidTr="00CB0462">
        <w:trPr>
          <w:gridAfter w:val="1"/>
          <w:wAfter w:w="17" w:type="dxa"/>
          <w:trHeight w:val="280"/>
        </w:trPr>
        <w:tc>
          <w:tcPr>
            <w:tcW w:w="570" w:type="dxa"/>
            <w:gridSpan w:val="2"/>
          </w:tcPr>
          <w:p w:rsidR="004C24D7"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sidRPr="0015383A">
              <w:rPr>
                <w:rFonts w:ascii="Times New Roman" w:eastAsia="Calibri" w:hAnsi="Times New Roman" w:cs="Times New Roman"/>
                <w:snapToGrid w:val="0"/>
                <w:color w:val="000000" w:themeColor="text1"/>
                <w:sz w:val="24"/>
                <w:szCs w:val="24"/>
              </w:rPr>
              <w:t>Операторы по производству газированных и негазированных напитков</w:t>
            </w:r>
          </w:p>
        </w:tc>
        <w:tc>
          <w:tcPr>
            <w:tcW w:w="1977" w:type="dxa"/>
            <w:gridSpan w:val="2"/>
          </w:tcPr>
          <w:p w:rsidR="004C24D7" w:rsidRPr="0015383A" w:rsidRDefault="004C24D7" w:rsidP="00CB0462">
            <w:pPr>
              <w:widowControl w:val="0"/>
              <w:rPr>
                <w:rFonts w:ascii="Times New Roman" w:hAnsi="Times New Roman" w:cs="Times New Roman"/>
                <w:color w:val="000000" w:themeColor="text1"/>
                <w:sz w:val="24"/>
                <w:szCs w:val="24"/>
              </w:rPr>
            </w:pPr>
            <w:r w:rsidRPr="0015383A">
              <w:rPr>
                <w:rFonts w:ascii="Times New Roman" w:hAnsi="Times New Roman" w:cs="Times New Roman"/>
                <w:color w:val="000000" w:themeColor="text1"/>
                <w:sz w:val="24"/>
                <w:szCs w:val="24"/>
              </w:rPr>
              <w:t>3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8167-3</w:t>
            </w:r>
          </w:p>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Pr>
                <w:rFonts w:ascii="Times New Roman" w:eastAsia="Calibri" w:hAnsi="Times New Roman" w:cs="Times New Roman"/>
                <w:snapToGrid w:val="0"/>
                <w:color w:val="000000" w:themeColor="text1"/>
                <w:sz w:val="24"/>
                <w:szCs w:val="24"/>
              </w:rPr>
              <w:t>Техник-технолог*</w:t>
            </w:r>
          </w:p>
        </w:tc>
        <w:tc>
          <w:tcPr>
            <w:tcW w:w="1977" w:type="dxa"/>
            <w:gridSpan w:val="2"/>
          </w:tcPr>
          <w:p w:rsidR="004C24D7" w:rsidRPr="0015383A" w:rsidRDefault="004C24D7" w:rsidP="00CB0462">
            <w:pPr>
              <w:widowControl w:val="0"/>
              <w:ind w:left="244" w:right="-357" w:hanging="244"/>
              <w:rPr>
                <w:rFonts w:ascii="Times New Roman" w:hAnsi="Times New Roman" w:cs="Times New Roman"/>
                <w:color w:val="000000" w:themeColor="text1"/>
                <w:sz w:val="24"/>
                <w:szCs w:val="24"/>
              </w:rPr>
            </w:pPr>
            <w:r w:rsidRPr="0015383A">
              <w:rPr>
                <w:rFonts w:ascii="Times New Roman" w:hAnsi="Times New Roman" w:cs="Times New Roman"/>
                <w:color w:val="000000" w:themeColor="text1"/>
                <w:sz w:val="24"/>
                <w:szCs w:val="24"/>
              </w:rPr>
              <w:t>4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sidRPr="0015383A">
              <w:rPr>
                <w:rFonts w:ascii="Times New Roman" w:eastAsia="Calibri" w:hAnsi="Times New Roman" w:cs="Times New Roman"/>
                <w:snapToGrid w:val="0"/>
                <w:color w:val="000000" w:themeColor="text1"/>
                <w:sz w:val="24"/>
                <w:szCs w:val="24"/>
              </w:rPr>
              <w:t xml:space="preserve">Техник-лаборант (общий профиль) </w:t>
            </w:r>
          </w:p>
        </w:tc>
        <w:tc>
          <w:tcPr>
            <w:tcW w:w="1977" w:type="dxa"/>
            <w:gridSpan w:val="2"/>
          </w:tcPr>
          <w:p w:rsidR="004C24D7" w:rsidRPr="0015383A" w:rsidRDefault="004C24D7" w:rsidP="00CB0462">
            <w:pPr>
              <w:widowControl w:val="0"/>
              <w:rPr>
                <w:rFonts w:ascii="Times New Roman" w:hAnsi="Times New Roman" w:cs="Times New Roman"/>
                <w:color w:val="000000" w:themeColor="text1"/>
                <w:sz w:val="24"/>
                <w:szCs w:val="24"/>
              </w:rPr>
            </w:pPr>
            <w:r w:rsidRPr="0015383A">
              <w:rPr>
                <w:rFonts w:ascii="Times New Roman" w:hAnsi="Times New Roman" w:cs="Times New Roman"/>
                <w:color w:val="000000" w:themeColor="text1"/>
                <w:sz w:val="24"/>
                <w:szCs w:val="24"/>
              </w:rPr>
              <w:t>4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bCs/>
                <w:color w:val="000000" w:themeColor="text1"/>
                <w:sz w:val="24"/>
                <w:szCs w:val="24"/>
              </w:rPr>
              <w:t>3111-9-002</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Pr>
                <w:rFonts w:ascii="Times New Roman" w:hAnsi="Times New Roman" w:cs="Times New Roman"/>
                <w:sz w:val="24"/>
                <w:szCs w:val="24"/>
              </w:rPr>
              <w:t>Технолог*</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val="en-US" w:eastAsia="en-US"/>
              </w:rPr>
            </w:pPr>
            <w:r w:rsidRPr="00B702D6">
              <w:rPr>
                <w:rFonts w:ascii="Times New Roman" w:hAnsi="Times New Roman" w:cs="Times New Roman"/>
                <w:color w:val="000000" w:themeColor="text1"/>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sidRPr="0015383A">
              <w:rPr>
                <w:rFonts w:ascii="Times New Roman" w:eastAsia="Calibri" w:hAnsi="Times New Roman" w:cs="Times New Roman"/>
                <w:snapToGrid w:val="0"/>
                <w:color w:val="000000" w:themeColor="text1"/>
                <w:sz w:val="24"/>
                <w:szCs w:val="24"/>
              </w:rPr>
              <w:t>Микробиолог</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6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color w:val="000000" w:themeColor="text1"/>
                <w:sz w:val="24"/>
                <w:szCs w:val="24"/>
              </w:rPr>
              <w:t>2131-5-006</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sidRPr="0015383A">
              <w:rPr>
                <w:rFonts w:ascii="Times New Roman" w:eastAsia="Calibri" w:hAnsi="Times New Roman" w:cs="Times New Roman"/>
                <w:snapToGrid w:val="0"/>
                <w:color w:val="000000" w:themeColor="text1"/>
                <w:sz w:val="24"/>
                <w:szCs w:val="24"/>
              </w:rPr>
              <w:t>Генеральный директор организации</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7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color w:val="000000" w:themeColor="text1"/>
                <w:sz w:val="24"/>
                <w:szCs w:val="24"/>
              </w:rPr>
              <w:t>1210-0-010</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Pr>
                <w:rFonts w:ascii="Times New Roman" w:eastAsia="Calibri" w:hAnsi="Times New Roman" w:cs="Times New Roman"/>
                <w:snapToGrid w:val="0"/>
                <w:color w:val="000000" w:themeColor="text1"/>
                <w:sz w:val="24"/>
                <w:szCs w:val="24"/>
              </w:rPr>
              <w:t>21</w:t>
            </w: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sidRPr="0015383A">
              <w:rPr>
                <w:rFonts w:ascii="Times New Roman" w:eastAsia="Calibri" w:hAnsi="Times New Roman" w:cs="Times New Roman"/>
                <w:snapToGrid w:val="0"/>
                <w:color w:val="000000" w:themeColor="text1"/>
                <w:sz w:val="24"/>
                <w:szCs w:val="24"/>
              </w:rPr>
              <w:t>Производство снеков</w:t>
            </w:r>
          </w:p>
        </w:tc>
        <w:tc>
          <w:tcPr>
            <w:tcW w:w="6067" w:type="dxa"/>
          </w:tcPr>
          <w:p w:rsidR="004C24D7" w:rsidRPr="0015383A" w:rsidRDefault="004C24D7" w:rsidP="00CB0462">
            <w:pPr>
              <w:widowControl w:val="0"/>
              <w:rPr>
                <w:rFonts w:ascii="Times New Roman" w:eastAsia="Calibri" w:hAnsi="Times New Roman" w:cs="Times New Roman"/>
                <w:kern w:val="24"/>
                <w:sz w:val="24"/>
                <w:szCs w:val="24"/>
                <w:lang w:val="kk-KZ"/>
              </w:rPr>
            </w:pPr>
            <w:r w:rsidRPr="0015383A">
              <w:rPr>
                <w:rFonts w:ascii="Times New Roman" w:eastAsia="Calibri" w:hAnsi="Times New Roman" w:cs="Times New Roman"/>
                <w:kern w:val="24"/>
                <w:sz w:val="24"/>
                <w:szCs w:val="24"/>
                <w:lang w:val="kk-KZ"/>
              </w:rPr>
              <w:t>Грузчик на производстве</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1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9410-2-001</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kern w:val="24"/>
                <w:sz w:val="24"/>
                <w:szCs w:val="24"/>
              </w:rPr>
            </w:pPr>
            <w:r w:rsidRPr="0015383A">
              <w:rPr>
                <w:rFonts w:ascii="Times New Roman" w:hAnsi="Times New Roman" w:cs="Times New Roman"/>
                <w:sz w:val="24"/>
                <w:szCs w:val="24"/>
              </w:rPr>
              <w:t>Купажист (общий профиль)</w:t>
            </w:r>
          </w:p>
        </w:tc>
        <w:tc>
          <w:tcPr>
            <w:tcW w:w="1977" w:type="dxa"/>
            <w:gridSpan w:val="2"/>
          </w:tcPr>
          <w:p w:rsidR="004C24D7" w:rsidRPr="0015383A" w:rsidRDefault="004C24D7" w:rsidP="00CB0462">
            <w:pPr>
              <w:widowControl w:val="0"/>
              <w:rPr>
                <w:rFonts w:ascii="Times New Roman" w:eastAsia="Calibri" w:hAnsi="Times New Roman" w:cs="Times New Roman"/>
                <w:kern w:val="24"/>
                <w:sz w:val="24"/>
                <w:szCs w:val="24"/>
                <w:lang w:val="kk-KZ"/>
              </w:rPr>
            </w:pPr>
            <w:r w:rsidRPr="0015383A">
              <w:rPr>
                <w:rFonts w:ascii="Times New Roman" w:eastAsia="Calibri" w:hAnsi="Times New Roman" w:cs="Times New Roman"/>
                <w:kern w:val="24"/>
                <w:sz w:val="24"/>
                <w:szCs w:val="24"/>
                <w:lang w:val="kk-KZ"/>
              </w:rPr>
              <w:t>2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lang w:val="kk-KZ"/>
              </w:rPr>
              <w:t>7519-1-001</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Оператор линии по производству снеков</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 xml:space="preserve">Необходимо внести </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Техник-технолог (общий профиль)</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color w:val="000000"/>
                <w:sz w:val="24"/>
                <w:szCs w:val="24"/>
              </w:rPr>
              <w:t>3112-1-005</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Технолог по технологии производства пищевых продуктов</w:t>
            </w:r>
            <w:r>
              <w:rPr>
                <w:rFonts w:ascii="Times New Roman" w:hAnsi="Times New Roman" w:cs="Times New Roman"/>
                <w:sz w:val="24"/>
                <w:szCs w:val="24"/>
              </w:rPr>
              <w:t>*</w:t>
            </w:r>
          </w:p>
        </w:tc>
        <w:tc>
          <w:tcPr>
            <w:tcW w:w="1977" w:type="dxa"/>
            <w:gridSpan w:val="2"/>
          </w:tcPr>
          <w:p w:rsidR="004C24D7" w:rsidRPr="00B702D6" w:rsidRDefault="004C24D7" w:rsidP="00CB0462">
            <w:pPr>
              <w:widowControl w:val="0"/>
              <w:spacing w:line="276" w:lineRule="auto"/>
              <w:rPr>
                <w:rFonts w:ascii="Times New Roman" w:eastAsia="Times New Roman" w:hAnsi="Times New Roman" w:cs="Times New Roman"/>
                <w:color w:val="000000" w:themeColor="text1"/>
                <w:sz w:val="24"/>
                <w:szCs w:val="24"/>
                <w:lang w:val="en-US" w:eastAsia="en-US"/>
              </w:rPr>
            </w:pPr>
            <w:r w:rsidRPr="00B702D6">
              <w:rPr>
                <w:rFonts w:ascii="Times New Roman" w:hAnsi="Times New Roman" w:cs="Times New Roman"/>
                <w:color w:val="000000" w:themeColor="text1"/>
                <w:sz w:val="24"/>
                <w:szCs w:val="24"/>
              </w:rPr>
              <w:t>5 уровень ОРК</w:t>
            </w:r>
          </w:p>
        </w:tc>
        <w:tc>
          <w:tcPr>
            <w:tcW w:w="2414" w:type="dxa"/>
            <w:gridSpan w:val="3"/>
          </w:tcPr>
          <w:p w:rsidR="004C24D7" w:rsidRPr="00B702D6" w:rsidRDefault="004C24D7" w:rsidP="00CB0462">
            <w:pPr>
              <w:rPr>
                <w:rFonts w:ascii="Times New Roman" w:hAnsi="Times New Roman" w:cs="Times New Roman"/>
                <w:sz w:val="24"/>
                <w:szCs w:val="24"/>
              </w:rPr>
            </w:pPr>
            <w:r w:rsidRPr="00B702D6">
              <w:rPr>
                <w:rFonts w:ascii="Times New Roman" w:hAnsi="Times New Roman" w:cs="Times New Roman"/>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Главный технолог</w:t>
            </w:r>
            <w:r>
              <w:rPr>
                <w:rFonts w:ascii="Times New Roman" w:hAnsi="Times New Roman" w:cs="Times New Roman"/>
                <w:sz w:val="24"/>
                <w:szCs w:val="24"/>
              </w:rPr>
              <w:t>*</w:t>
            </w:r>
            <w:r w:rsidRPr="0015383A">
              <w:rPr>
                <w:rFonts w:ascii="Times New Roman" w:hAnsi="Times New Roman" w:cs="Times New Roman"/>
                <w:sz w:val="24"/>
                <w:szCs w:val="24"/>
              </w:rPr>
              <w:t xml:space="preserve"> (обрабатывающая промышленность)</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6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Генеральный директор организации</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7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1210-0-010</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Pr>
                <w:rFonts w:ascii="Times New Roman" w:eastAsia="Calibri" w:hAnsi="Times New Roman" w:cs="Times New Roman"/>
                <w:snapToGrid w:val="0"/>
                <w:color w:val="000000" w:themeColor="text1"/>
                <w:sz w:val="24"/>
                <w:szCs w:val="24"/>
              </w:rPr>
              <w:t>22</w:t>
            </w: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r w:rsidRPr="0015383A">
              <w:rPr>
                <w:rFonts w:ascii="Times New Roman" w:eastAsia="Calibri" w:hAnsi="Times New Roman" w:cs="Times New Roman"/>
                <w:snapToGrid w:val="0"/>
                <w:color w:val="000000" w:themeColor="text1"/>
                <w:sz w:val="24"/>
                <w:szCs w:val="24"/>
              </w:rPr>
              <w:t>Производство продуктов общественного питания</w:t>
            </w:r>
          </w:p>
        </w:tc>
        <w:tc>
          <w:tcPr>
            <w:tcW w:w="6067" w:type="dxa"/>
          </w:tcPr>
          <w:p w:rsidR="004C24D7" w:rsidRDefault="004C24D7" w:rsidP="00CB0462">
            <w:pPr>
              <w:widowControl w:val="0"/>
              <w:ind w:right="287"/>
              <w:rPr>
                <w:rFonts w:ascii="Times New Roman" w:eastAsia="Times New Roman" w:hAnsi="Times New Roman" w:cs="Times New Roman"/>
                <w:sz w:val="24"/>
                <w:szCs w:val="24"/>
              </w:rPr>
            </w:pPr>
            <w:r>
              <w:rPr>
                <w:rFonts w:ascii="Times New Roman" w:eastAsia="Times New Roman" w:hAnsi="Times New Roman" w:cs="Times New Roman"/>
                <w:sz w:val="24"/>
                <w:szCs w:val="24"/>
              </w:rPr>
              <w:t>Грузчик на производстве*</w:t>
            </w:r>
          </w:p>
        </w:tc>
        <w:tc>
          <w:tcPr>
            <w:tcW w:w="1977" w:type="dxa"/>
            <w:gridSpan w:val="2"/>
          </w:tcPr>
          <w:p w:rsidR="004C24D7" w:rsidRDefault="004C24D7" w:rsidP="00CB0462">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уровень ОРК </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9333-5-001</w:t>
            </w:r>
          </w:p>
        </w:tc>
      </w:tr>
      <w:tr w:rsidR="004C24D7" w:rsidRPr="005D2020" w:rsidTr="00CB0462">
        <w:trPr>
          <w:gridAfter w:val="1"/>
          <w:wAfter w:w="17" w:type="dxa"/>
          <w:trHeight w:val="280"/>
        </w:trPr>
        <w:tc>
          <w:tcPr>
            <w:tcW w:w="570" w:type="dxa"/>
            <w:gridSpan w:val="2"/>
          </w:tcPr>
          <w:p w:rsidR="004C24D7" w:rsidRDefault="004C24D7" w:rsidP="00CB0462">
            <w:pPr>
              <w:widowControl w:val="0"/>
              <w:rPr>
                <w:rFonts w:ascii="Times New Roman" w:eastAsia="Calibri" w:hAnsi="Times New Roman" w:cs="Times New Roman"/>
                <w:snapToGrid w:val="0"/>
                <w:color w:val="000000" w:themeColor="text1"/>
                <w:sz w:val="24"/>
                <w:szCs w:val="24"/>
              </w:rPr>
            </w:pPr>
          </w:p>
        </w:tc>
        <w:tc>
          <w:tcPr>
            <w:tcW w:w="4100" w:type="dxa"/>
          </w:tcPr>
          <w:p w:rsidR="004C24D7" w:rsidRPr="0015383A" w:rsidRDefault="004C24D7" w:rsidP="00CB0462">
            <w:pPr>
              <w:widowControl w:val="0"/>
              <w:rPr>
                <w:rFonts w:ascii="Times New Roman" w:eastAsia="Calibri" w:hAnsi="Times New Roman" w:cs="Times New Roman"/>
                <w:snapToGrid w:val="0"/>
                <w:color w:val="000000" w:themeColor="text1"/>
                <w:sz w:val="24"/>
                <w:szCs w:val="24"/>
              </w:rPr>
            </w:pPr>
          </w:p>
        </w:tc>
        <w:tc>
          <w:tcPr>
            <w:tcW w:w="6067" w:type="dxa"/>
          </w:tcPr>
          <w:p w:rsidR="004C24D7" w:rsidRPr="0015383A" w:rsidRDefault="004C24D7" w:rsidP="00CB0462">
            <w:pPr>
              <w:widowControl w:val="0"/>
              <w:rPr>
                <w:rFonts w:ascii="Times New Roman" w:eastAsia="Calibri" w:hAnsi="Times New Roman" w:cs="Times New Roman"/>
                <w:color w:val="000000"/>
                <w:kern w:val="24"/>
                <w:sz w:val="24"/>
                <w:szCs w:val="24"/>
                <w:lang w:val="kk-KZ"/>
              </w:rPr>
            </w:pPr>
            <w:r w:rsidRPr="0015383A">
              <w:rPr>
                <w:rFonts w:ascii="Times New Roman" w:eastAsia="Calibri" w:hAnsi="Times New Roman" w:cs="Times New Roman"/>
                <w:color w:val="000000"/>
                <w:kern w:val="24"/>
                <w:sz w:val="24"/>
                <w:szCs w:val="24"/>
                <w:lang w:val="kk-KZ"/>
              </w:rPr>
              <w:t>Кухоный рабочий</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2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9410-2-001</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Кулинар (общий профиль)</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3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5120-9-001</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rPr>
                <w:rFonts w:ascii="Times New Roman" w:hAnsi="Times New Roman" w:cs="Times New Roman"/>
                <w:sz w:val="24"/>
                <w:szCs w:val="24"/>
              </w:rPr>
            </w:pPr>
            <w:r w:rsidRPr="00A944B7">
              <w:rPr>
                <w:rFonts w:ascii="Times New Roman" w:eastAsia="Times New Roman" w:hAnsi="Times New Roman" w:cs="Times New Roman"/>
                <w:sz w:val="24"/>
                <w:szCs w:val="24"/>
                <w:lang w:eastAsia="en-US"/>
              </w:rPr>
              <w:t>Изготовитель пищевых полуфабрикатов</w:t>
            </w:r>
            <w:r>
              <w:rPr>
                <w:rFonts w:ascii="Times New Roman" w:eastAsia="Times New Roman" w:hAnsi="Times New Roman" w:cs="Times New Roman"/>
                <w:sz w:val="24"/>
                <w:szCs w:val="24"/>
                <w:lang w:eastAsia="en-US"/>
              </w:rPr>
              <w:t xml:space="preserve"> (1-3 разряд)</w:t>
            </w:r>
            <w:r>
              <w:rPr>
                <w:rFonts w:ascii="Times New Roman" w:hAnsi="Times New Roman" w:cs="Times New Roman"/>
                <w:color w:val="000000" w:themeColor="text1"/>
                <w:sz w:val="24"/>
                <w:szCs w:val="24"/>
              </w:rPr>
              <w:t xml:space="preserve"> *</w:t>
            </w:r>
          </w:p>
        </w:tc>
        <w:tc>
          <w:tcPr>
            <w:tcW w:w="1977" w:type="dxa"/>
            <w:gridSpan w:val="2"/>
          </w:tcPr>
          <w:p w:rsidR="004C24D7" w:rsidRPr="0015383A" w:rsidRDefault="004C24D7" w:rsidP="00CB0462">
            <w:pPr>
              <w:rPr>
                <w:rFonts w:ascii="Times New Roman" w:hAnsi="Times New Roman" w:cs="Times New Roman"/>
                <w:sz w:val="24"/>
                <w:szCs w:val="24"/>
              </w:rPr>
            </w:pPr>
            <w:r>
              <w:rPr>
                <w:rFonts w:ascii="Times New Roman" w:hAnsi="Times New Roman" w:cs="Times New Roman"/>
                <w:sz w:val="24"/>
                <w:szCs w:val="24"/>
              </w:rPr>
              <w:t xml:space="preserve">1-3 </w:t>
            </w:r>
            <w:r>
              <w:rPr>
                <w:rFonts w:ascii="Times New Roman" w:hAnsi="Times New Roman" w:cs="Times New Roman"/>
                <w:sz w:val="24"/>
                <w:szCs w:val="24"/>
                <w:lang w:val="kk-KZ"/>
              </w:rPr>
              <w:t>уровень ОРК</w:t>
            </w:r>
          </w:p>
        </w:tc>
        <w:tc>
          <w:tcPr>
            <w:tcW w:w="2414" w:type="dxa"/>
            <w:gridSpan w:val="3"/>
          </w:tcPr>
          <w:p w:rsidR="004C24D7" w:rsidRPr="0015383A" w:rsidRDefault="004C24D7" w:rsidP="00CB0462">
            <w:pPr>
              <w:rPr>
                <w:rFonts w:ascii="Times New Roman" w:hAnsi="Times New Roman" w:cs="Times New Roman"/>
                <w:color w:val="000000"/>
                <w:sz w:val="24"/>
                <w:szCs w:val="24"/>
              </w:rPr>
            </w:pPr>
            <w:r w:rsidRPr="00A944B7">
              <w:rPr>
                <w:rFonts w:ascii="Times New Roman" w:eastAsia="Times New Roman" w:hAnsi="Times New Roman" w:cs="Times New Roman"/>
                <w:sz w:val="24"/>
                <w:szCs w:val="24"/>
                <w:lang w:val="en-US" w:eastAsia="en-US"/>
              </w:rPr>
              <w:t>7511-9</w:t>
            </w:r>
            <w:r w:rsidRPr="00A944B7">
              <w:rPr>
                <w:rFonts w:ascii="Times New Roman" w:eastAsia="Times New Roman" w:hAnsi="Times New Roman" w:cs="Times New Roman"/>
                <w:sz w:val="24"/>
                <w:szCs w:val="24"/>
                <w:lang w:eastAsia="en-US"/>
              </w:rPr>
              <w:t>-016</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Техник-технолог</w:t>
            </w:r>
            <w:r>
              <w:rPr>
                <w:rFonts w:ascii="Times New Roman" w:hAnsi="Times New Roman" w:cs="Times New Roman"/>
                <w:sz w:val="24"/>
                <w:szCs w:val="24"/>
              </w:rPr>
              <w:t>*</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4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Технолог по технологии производства пищевых продуктов</w:t>
            </w:r>
            <w:r>
              <w:rPr>
                <w:rFonts w:ascii="Times New Roman" w:hAnsi="Times New Roman" w:cs="Times New Roman"/>
                <w:sz w:val="24"/>
                <w:szCs w:val="24"/>
              </w:rPr>
              <w:t>*</w:t>
            </w:r>
          </w:p>
        </w:tc>
        <w:tc>
          <w:tcPr>
            <w:tcW w:w="1977" w:type="dxa"/>
            <w:gridSpan w:val="2"/>
          </w:tcPr>
          <w:p w:rsidR="004C24D7" w:rsidRDefault="004C24D7" w:rsidP="00CB0462">
            <w:pPr>
              <w:widowControl w:val="0"/>
              <w:spacing w:line="276" w:lineRule="auto"/>
              <w:rPr>
                <w:rFonts w:ascii="Times New Roman" w:eastAsia="Times New Roman" w:hAnsi="Times New Roman" w:cs="Times New Roman"/>
                <w:color w:val="000000" w:themeColor="text1"/>
                <w:sz w:val="24"/>
                <w:szCs w:val="24"/>
                <w:lang w:val="en-US" w:eastAsia="en-US"/>
              </w:rPr>
            </w:pPr>
            <w:r>
              <w:rPr>
                <w:rFonts w:ascii="Times New Roman" w:hAnsi="Times New Roman" w:cs="Times New Roman"/>
                <w:color w:val="000000" w:themeColor="text1"/>
                <w:sz w:val="24"/>
                <w:szCs w:val="24"/>
              </w:rPr>
              <w:t>6 уровень ОРК</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Главный технолог</w:t>
            </w:r>
            <w:r>
              <w:rPr>
                <w:rFonts w:ascii="Times New Roman" w:hAnsi="Times New Roman" w:cs="Times New Roman"/>
                <w:sz w:val="24"/>
                <w:szCs w:val="24"/>
              </w:rPr>
              <w:t>*</w:t>
            </w:r>
            <w:r w:rsidRPr="0015383A">
              <w:rPr>
                <w:rFonts w:ascii="Times New Roman" w:hAnsi="Times New Roman" w:cs="Times New Roman"/>
                <w:sz w:val="24"/>
                <w:szCs w:val="24"/>
              </w:rPr>
              <w:t xml:space="preserve"> (обрабатывающая промышленность)</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6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15383A" w:rsidRDefault="004C24D7" w:rsidP="00CB0462">
            <w:pPr>
              <w:widowControl w:val="0"/>
              <w:rPr>
                <w:rFonts w:ascii="Times New Roman" w:hAnsi="Times New Roman" w:cs="Times New Roman"/>
                <w:sz w:val="24"/>
                <w:szCs w:val="24"/>
              </w:rPr>
            </w:pPr>
          </w:p>
        </w:tc>
        <w:tc>
          <w:tcPr>
            <w:tcW w:w="6067" w:type="dxa"/>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color w:val="000000"/>
                <w:sz w:val="24"/>
                <w:szCs w:val="24"/>
              </w:rPr>
              <w:t>Директор (начальник, управляющий) предприятия</w:t>
            </w:r>
          </w:p>
        </w:tc>
        <w:tc>
          <w:tcPr>
            <w:tcW w:w="1977" w:type="dxa"/>
            <w:gridSpan w:val="2"/>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sz w:val="24"/>
                <w:szCs w:val="24"/>
              </w:rPr>
              <w:t>7 уровень ОРК</w:t>
            </w:r>
          </w:p>
        </w:tc>
        <w:tc>
          <w:tcPr>
            <w:tcW w:w="2414" w:type="dxa"/>
            <w:gridSpan w:val="3"/>
          </w:tcPr>
          <w:p w:rsidR="004C24D7" w:rsidRPr="0015383A" w:rsidRDefault="004C24D7" w:rsidP="00CB0462">
            <w:pPr>
              <w:widowControl w:val="0"/>
              <w:rPr>
                <w:rFonts w:ascii="Times New Roman" w:hAnsi="Times New Roman" w:cs="Times New Roman"/>
                <w:sz w:val="24"/>
                <w:szCs w:val="24"/>
              </w:rPr>
            </w:pPr>
            <w:r w:rsidRPr="0015383A">
              <w:rPr>
                <w:rFonts w:ascii="Times New Roman" w:hAnsi="Times New Roman" w:cs="Times New Roman"/>
                <w:color w:val="000000"/>
                <w:sz w:val="24"/>
                <w:szCs w:val="24"/>
              </w:rPr>
              <w:t>1210-0-028</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r>
              <w:rPr>
                <w:rFonts w:ascii="Times New Roman" w:hAnsi="Times New Roman" w:cs="Times New Roman"/>
                <w:sz w:val="24"/>
                <w:szCs w:val="24"/>
              </w:rPr>
              <w:t>23</w:t>
            </w:r>
          </w:p>
        </w:tc>
        <w:tc>
          <w:tcPr>
            <w:tcW w:w="4100" w:type="dxa"/>
          </w:tcPr>
          <w:p w:rsidR="004C24D7" w:rsidRPr="00D97772" w:rsidRDefault="004C24D7" w:rsidP="00CB0462">
            <w:pPr>
              <w:ind w:left="87"/>
              <w:rPr>
                <w:rFonts w:ascii="Times New Roman" w:hAnsi="Times New Roman" w:cs="Times New Roman"/>
                <w:sz w:val="24"/>
                <w:szCs w:val="24"/>
              </w:rPr>
            </w:pPr>
            <w:r w:rsidRPr="00D97772">
              <w:rPr>
                <w:rFonts w:ascii="Times New Roman" w:hAnsi="Times New Roman" w:cs="Times New Roman"/>
                <w:sz w:val="24"/>
                <w:szCs w:val="24"/>
              </w:rPr>
              <w:t>Производство томатных соусов</w:t>
            </w:r>
          </w:p>
        </w:tc>
        <w:tc>
          <w:tcPr>
            <w:tcW w:w="6067" w:type="dxa"/>
          </w:tcPr>
          <w:p w:rsidR="004C24D7" w:rsidRDefault="004C24D7" w:rsidP="00CB0462">
            <w:pPr>
              <w:widowControl w:val="0"/>
              <w:ind w:right="287"/>
              <w:rPr>
                <w:rFonts w:ascii="Times New Roman" w:eastAsia="Times New Roman" w:hAnsi="Times New Roman" w:cs="Times New Roman"/>
                <w:sz w:val="24"/>
                <w:szCs w:val="24"/>
              </w:rPr>
            </w:pPr>
            <w:r>
              <w:rPr>
                <w:rFonts w:ascii="Times New Roman" w:eastAsia="Times New Roman" w:hAnsi="Times New Roman" w:cs="Times New Roman"/>
                <w:sz w:val="24"/>
                <w:szCs w:val="24"/>
              </w:rPr>
              <w:t>Грузчик на производстве*</w:t>
            </w:r>
          </w:p>
        </w:tc>
        <w:tc>
          <w:tcPr>
            <w:tcW w:w="1977" w:type="dxa"/>
            <w:gridSpan w:val="2"/>
            <w:vAlign w:val="center"/>
          </w:tcPr>
          <w:p w:rsidR="004C24D7" w:rsidRDefault="004C24D7" w:rsidP="00CB0462">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уровень ОРК </w:t>
            </w:r>
          </w:p>
        </w:tc>
        <w:tc>
          <w:tcPr>
            <w:tcW w:w="2414" w:type="dxa"/>
            <w:gridSpan w:val="3"/>
          </w:tcPr>
          <w:p w:rsidR="004C24D7" w:rsidRDefault="004C24D7" w:rsidP="00CB0462">
            <w:pPr>
              <w:rPr>
                <w:rFonts w:ascii="Times New Roman" w:hAnsi="Times New Roman" w:cs="Times New Roman"/>
                <w:sz w:val="24"/>
                <w:szCs w:val="24"/>
              </w:rPr>
            </w:pPr>
            <w:r>
              <w:rPr>
                <w:rFonts w:ascii="Times New Roman" w:hAnsi="Times New Roman" w:cs="Times New Roman"/>
                <w:sz w:val="24"/>
                <w:szCs w:val="24"/>
              </w:rPr>
              <w:t>9333-5-001</w:t>
            </w:r>
          </w:p>
        </w:tc>
      </w:tr>
      <w:tr w:rsidR="004C24D7" w:rsidRPr="005D2020" w:rsidTr="00CB0462">
        <w:trPr>
          <w:gridAfter w:val="1"/>
          <w:wAfter w:w="17" w:type="dxa"/>
          <w:trHeight w:val="280"/>
        </w:trPr>
        <w:tc>
          <w:tcPr>
            <w:tcW w:w="570" w:type="dxa"/>
            <w:gridSpan w:val="2"/>
          </w:tcPr>
          <w:p w:rsidR="004C24D7"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ind w:left="87"/>
              <w:rPr>
                <w:rFonts w:ascii="Times New Roman" w:hAnsi="Times New Roman" w:cs="Times New Roman"/>
                <w:sz w:val="24"/>
                <w:szCs w:val="24"/>
              </w:rPr>
            </w:pPr>
          </w:p>
        </w:tc>
        <w:tc>
          <w:tcPr>
            <w:tcW w:w="6067" w:type="dxa"/>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 xml:space="preserve">Подготовитель пищевого сырья и материалов </w:t>
            </w:r>
          </w:p>
        </w:tc>
        <w:tc>
          <w:tcPr>
            <w:tcW w:w="1977" w:type="dxa"/>
            <w:gridSpan w:val="2"/>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2 уровень ОРК</w:t>
            </w:r>
          </w:p>
        </w:tc>
        <w:tc>
          <w:tcPr>
            <w:tcW w:w="2414" w:type="dxa"/>
            <w:gridSpan w:val="3"/>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7519-9-003</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Оператор линии по производству томатных соусов</w:t>
            </w:r>
          </w:p>
        </w:tc>
        <w:tc>
          <w:tcPr>
            <w:tcW w:w="1977" w:type="dxa"/>
            <w:gridSpan w:val="2"/>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3 уровень ОРК</w:t>
            </w:r>
          </w:p>
        </w:tc>
        <w:tc>
          <w:tcPr>
            <w:tcW w:w="2414" w:type="dxa"/>
            <w:gridSpan w:val="3"/>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Техник-технолог по производству томатных соусов</w:t>
            </w:r>
          </w:p>
        </w:tc>
        <w:tc>
          <w:tcPr>
            <w:tcW w:w="1977" w:type="dxa"/>
            <w:gridSpan w:val="2"/>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4 уровень ОРК</w:t>
            </w:r>
          </w:p>
        </w:tc>
        <w:tc>
          <w:tcPr>
            <w:tcW w:w="2414" w:type="dxa"/>
            <w:gridSpan w:val="3"/>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3129-9-004</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Лаборант (средней квалификации)</w:t>
            </w:r>
          </w:p>
        </w:tc>
        <w:tc>
          <w:tcPr>
            <w:tcW w:w="1977" w:type="dxa"/>
            <w:gridSpan w:val="2"/>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4 уровень ОРК</w:t>
            </w:r>
          </w:p>
        </w:tc>
        <w:tc>
          <w:tcPr>
            <w:tcW w:w="2414" w:type="dxa"/>
            <w:gridSpan w:val="3"/>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3111-9-005</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Технолог по консервированию пищевых продуктов</w:t>
            </w:r>
          </w:p>
        </w:tc>
        <w:tc>
          <w:tcPr>
            <w:tcW w:w="1977" w:type="dxa"/>
            <w:gridSpan w:val="2"/>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5 уровень ОРК</w:t>
            </w:r>
          </w:p>
        </w:tc>
        <w:tc>
          <w:tcPr>
            <w:tcW w:w="2414" w:type="dxa"/>
            <w:gridSpan w:val="3"/>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3129-9-007</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Заведующий  производственной лаборатории</w:t>
            </w:r>
          </w:p>
        </w:tc>
        <w:tc>
          <w:tcPr>
            <w:tcW w:w="1977" w:type="dxa"/>
            <w:gridSpan w:val="2"/>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5 уровень ОРК</w:t>
            </w:r>
          </w:p>
        </w:tc>
        <w:tc>
          <w:tcPr>
            <w:tcW w:w="2414" w:type="dxa"/>
            <w:gridSpan w:val="3"/>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1310-1-022</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Главный технолог</w:t>
            </w:r>
          </w:p>
        </w:tc>
        <w:tc>
          <w:tcPr>
            <w:tcW w:w="1977" w:type="dxa"/>
            <w:gridSpan w:val="2"/>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6 уровень ОРК</w:t>
            </w:r>
          </w:p>
        </w:tc>
        <w:tc>
          <w:tcPr>
            <w:tcW w:w="2414" w:type="dxa"/>
            <w:gridSpan w:val="3"/>
          </w:tcPr>
          <w:p w:rsidR="004C24D7" w:rsidRPr="00D97772"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r>
              <w:rPr>
                <w:rFonts w:ascii="Times New Roman" w:hAnsi="Times New Roman" w:cs="Times New Roman"/>
                <w:sz w:val="24"/>
                <w:szCs w:val="24"/>
              </w:rPr>
              <w:t>24</w:t>
            </w:r>
          </w:p>
        </w:tc>
        <w:tc>
          <w:tcPr>
            <w:tcW w:w="4100" w:type="dxa"/>
          </w:tcPr>
          <w:p w:rsidR="004C24D7" w:rsidRPr="00CE0753" w:rsidRDefault="004C24D7" w:rsidP="00CB0462">
            <w:pPr>
              <w:rPr>
                <w:rFonts w:ascii="Times New Roman" w:hAnsi="Times New Roman" w:cs="Times New Roman"/>
                <w:sz w:val="24"/>
                <w:szCs w:val="24"/>
              </w:rPr>
            </w:pPr>
            <w:r w:rsidRPr="00CE0753">
              <w:rPr>
                <w:rFonts w:ascii="Times New Roman" w:hAnsi="Times New Roman" w:cs="Times New Roman"/>
                <w:snapToGrid w:val="0"/>
                <w:sz w:val="24"/>
                <w:szCs w:val="24"/>
              </w:rPr>
              <w:t>Производство хлебобулочных и мучных кондитерских изделий</w:t>
            </w:r>
          </w:p>
        </w:tc>
        <w:tc>
          <w:tcPr>
            <w:tcW w:w="6067" w:type="dxa"/>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Подсобный рабочий</w:t>
            </w:r>
            <w:r>
              <w:rPr>
                <w:rFonts w:ascii="Times New Roman" w:eastAsia="Calibri" w:hAnsi="Times New Roman" w:cs="Times New Roman"/>
                <w:kern w:val="24"/>
                <w:sz w:val="24"/>
                <w:szCs w:val="24"/>
              </w:rPr>
              <w:t>*</w:t>
            </w:r>
          </w:p>
        </w:tc>
        <w:tc>
          <w:tcPr>
            <w:tcW w:w="1977" w:type="dxa"/>
            <w:gridSpan w:val="2"/>
          </w:tcPr>
          <w:p w:rsidR="004C24D7" w:rsidRPr="00D564BC" w:rsidRDefault="004C24D7" w:rsidP="00CB0462">
            <w:pPr>
              <w:rPr>
                <w:rFonts w:ascii="Times New Roman" w:hAnsi="Times New Roman" w:cs="Times New Roman"/>
                <w:sz w:val="24"/>
                <w:szCs w:val="24"/>
                <w:lang w:val="kk-KZ"/>
              </w:rPr>
            </w:pPr>
            <w:r w:rsidRPr="00D564BC">
              <w:rPr>
                <w:rFonts w:ascii="Times New Roman" w:hAnsi="Times New Roman" w:cs="Times New Roman"/>
                <w:sz w:val="24"/>
                <w:szCs w:val="24"/>
              </w:rPr>
              <w:t xml:space="preserve">1 </w:t>
            </w:r>
            <w:r w:rsidRPr="00D564BC">
              <w:rPr>
                <w:rFonts w:ascii="Times New Roman" w:hAnsi="Times New Roman" w:cs="Times New Roman"/>
                <w:sz w:val="24"/>
                <w:szCs w:val="24"/>
                <w:lang w:val="kk-KZ"/>
              </w:rPr>
              <w:t>уровень ОРК</w:t>
            </w:r>
          </w:p>
        </w:tc>
        <w:tc>
          <w:tcPr>
            <w:tcW w:w="2414" w:type="dxa"/>
            <w:gridSpan w:val="3"/>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9629-9-009</w:t>
            </w:r>
          </w:p>
        </w:tc>
      </w:tr>
      <w:tr w:rsidR="004C24D7" w:rsidRPr="005D2020" w:rsidTr="00CB0462">
        <w:trPr>
          <w:gridAfter w:val="1"/>
          <w:wAfter w:w="17" w:type="dxa"/>
          <w:trHeight w:val="280"/>
        </w:trPr>
        <w:tc>
          <w:tcPr>
            <w:tcW w:w="570" w:type="dxa"/>
            <w:gridSpan w:val="2"/>
          </w:tcPr>
          <w:p w:rsidR="004C24D7" w:rsidRDefault="004C24D7" w:rsidP="00CB0462">
            <w:pPr>
              <w:widowControl w:val="0"/>
              <w:rPr>
                <w:rFonts w:ascii="Times New Roman" w:hAnsi="Times New Roman" w:cs="Times New Roman"/>
                <w:sz w:val="24"/>
                <w:szCs w:val="24"/>
              </w:rPr>
            </w:pPr>
          </w:p>
        </w:tc>
        <w:tc>
          <w:tcPr>
            <w:tcW w:w="4100" w:type="dxa"/>
          </w:tcPr>
          <w:p w:rsidR="004C24D7" w:rsidRPr="00CE0753" w:rsidRDefault="004C24D7" w:rsidP="00CB0462">
            <w:pPr>
              <w:rPr>
                <w:rFonts w:ascii="Times New Roman" w:hAnsi="Times New Roman" w:cs="Times New Roman"/>
                <w:sz w:val="24"/>
                <w:szCs w:val="24"/>
              </w:rPr>
            </w:pPr>
          </w:p>
        </w:tc>
        <w:tc>
          <w:tcPr>
            <w:tcW w:w="6067" w:type="dxa"/>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Тестовод</w:t>
            </w:r>
            <w:r>
              <w:rPr>
                <w:rFonts w:ascii="Times New Roman" w:eastAsia="Calibri" w:hAnsi="Times New Roman" w:cs="Times New Roman"/>
                <w:kern w:val="24"/>
                <w:sz w:val="24"/>
                <w:szCs w:val="24"/>
              </w:rPr>
              <w:t>*</w:t>
            </w:r>
          </w:p>
        </w:tc>
        <w:tc>
          <w:tcPr>
            <w:tcW w:w="1977" w:type="dxa"/>
            <w:gridSpan w:val="2"/>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2 уровень ОРК</w:t>
            </w:r>
          </w:p>
        </w:tc>
        <w:tc>
          <w:tcPr>
            <w:tcW w:w="2414" w:type="dxa"/>
            <w:gridSpan w:val="3"/>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7512-2-010</w:t>
            </w:r>
          </w:p>
        </w:tc>
      </w:tr>
      <w:tr w:rsidR="004C24D7" w:rsidRPr="005D2020" w:rsidTr="00CB0462">
        <w:trPr>
          <w:gridAfter w:val="1"/>
          <w:wAfter w:w="17" w:type="dxa"/>
          <w:trHeight w:val="280"/>
        </w:trPr>
        <w:tc>
          <w:tcPr>
            <w:tcW w:w="570" w:type="dxa"/>
            <w:gridSpan w:val="2"/>
          </w:tcPr>
          <w:p w:rsidR="004C24D7" w:rsidRDefault="004C24D7" w:rsidP="00CB0462">
            <w:pPr>
              <w:widowControl w:val="0"/>
              <w:rPr>
                <w:rFonts w:ascii="Times New Roman" w:hAnsi="Times New Roman" w:cs="Times New Roman"/>
                <w:sz w:val="24"/>
                <w:szCs w:val="24"/>
              </w:rPr>
            </w:pPr>
          </w:p>
        </w:tc>
        <w:tc>
          <w:tcPr>
            <w:tcW w:w="4100" w:type="dxa"/>
          </w:tcPr>
          <w:p w:rsidR="004C24D7" w:rsidRPr="00CE0753" w:rsidRDefault="004C24D7" w:rsidP="00CB0462">
            <w:pPr>
              <w:rPr>
                <w:rFonts w:ascii="Times New Roman" w:hAnsi="Times New Roman" w:cs="Times New Roman"/>
                <w:sz w:val="24"/>
                <w:szCs w:val="24"/>
              </w:rPr>
            </w:pPr>
          </w:p>
        </w:tc>
        <w:tc>
          <w:tcPr>
            <w:tcW w:w="6067" w:type="dxa"/>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Формовщик теста</w:t>
            </w:r>
            <w:r>
              <w:rPr>
                <w:rFonts w:ascii="Times New Roman" w:eastAsia="Calibri" w:hAnsi="Times New Roman" w:cs="Times New Roman"/>
                <w:kern w:val="24"/>
                <w:sz w:val="24"/>
                <w:szCs w:val="24"/>
              </w:rPr>
              <w:t>*</w:t>
            </w:r>
          </w:p>
        </w:tc>
        <w:tc>
          <w:tcPr>
            <w:tcW w:w="1977" w:type="dxa"/>
            <w:gridSpan w:val="2"/>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2 уровень ОРК</w:t>
            </w:r>
          </w:p>
        </w:tc>
        <w:tc>
          <w:tcPr>
            <w:tcW w:w="2414" w:type="dxa"/>
            <w:gridSpan w:val="3"/>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7512-2-011</w:t>
            </w:r>
          </w:p>
        </w:tc>
      </w:tr>
      <w:tr w:rsidR="004C24D7" w:rsidRPr="005D2020" w:rsidTr="00CB0462">
        <w:trPr>
          <w:gridAfter w:val="1"/>
          <w:wAfter w:w="17" w:type="dxa"/>
          <w:trHeight w:val="280"/>
        </w:trPr>
        <w:tc>
          <w:tcPr>
            <w:tcW w:w="570" w:type="dxa"/>
            <w:gridSpan w:val="2"/>
          </w:tcPr>
          <w:p w:rsidR="004C24D7" w:rsidRDefault="004C24D7" w:rsidP="00CB0462">
            <w:pPr>
              <w:widowControl w:val="0"/>
              <w:rPr>
                <w:rFonts w:ascii="Times New Roman" w:hAnsi="Times New Roman" w:cs="Times New Roman"/>
                <w:sz w:val="24"/>
                <w:szCs w:val="24"/>
              </w:rPr>
            </w:pPr>
          </w:p>
        </w:tc>
        <w:tc>
          <w:tcPr>
            <w:tcW w:w="4100" w:type="dxa"/>
          </w:tcPr>
          <w:p w:rsidR="004C24D7" w:rsidRPr="00CE0753" w:rsidRDefault="004C24D7" w:rsidP="00CB0462">
            <w:pPr>
              <w:rPr>
                <w:rFonts w:ascii="Times New Roman" w:hAnsi="Times New Roman" w:cs="Times New Roman"/>
                <w:sz w:val="24"/>
                <w:szCs w:val="24"/>
              </w:rPr>
            </w:pPr>
          </w:p>
        </w:tc>
        <w:tc>
          <w:tcPr>
            <w:tcW w:w="6067" w:type="dxa"/>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Дрожжевод</w:t>
            </w:r>
            <w:r>
              <w:rPr>
                <w:rFonts w:ascii="Times New Roman" w:eastAsia="Calibri" w:hAnsi="Times New Roman" w:cs="Times New Roman"/>
                <w:kern w:val="24"/>
                <w:sz w:val="24"/>
                <w:szCs w:val="24"/>
              </w:rPr>
              <w:t>*</w:t>
            </w:r>
          </w:p>
        </w:tc>
        <w:tc>
          <w:tcPr>
            <w:tcW w:w="1977" w:type="dxa"/>
            <w:gridSpan w:val="2"/>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2 уровень ОРК</w:t>
            </w:r>
          </w:p>
        </w:tc>
        <w:tc>
          <w:tcPr>
            <w:tcW w:w="2414" w:type="dxa"/>
            <w:gridSpan w:val="3"/>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7512-3-008</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 xml:space="preserve">Пекарь хлебобулочных изделий </w:t>
            </w:r>
            <w:r>
              <w:rPr>
                <w:rFonts w:ascii="Times New Roman" w:eastAsia="Calibri" w:hAnsi="Times New Roman" w:cs="Times New Roman"/>
                <w:kern w:val="24"/>
                <w:sz w:val="24"/>
                <w:szCs w:val="24"/>
              </w:rPr>
              <w:t>*</w:t>
            </w:r>
          </w:p>
        </w:tc>
        <w:tc>
          <w:tcPr>
            <w:tcW w:w="1977" w:type="dxa"/>
            <w:gridSpan w:val="2"/>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3 уровень ОРК</w:t>
            </w:r>
          </w:p>
        </w:tc>
        <w:tc>
          <w:tcPr>
            <w:tcW w:w="2414" w:type="dxa"/>
            <w:gridSpan w:val="3"/>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7512-1-001</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vAlign w:val="center"/>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Пекарь кондитерских изделий</w:t>
            </w:r>
            <w:r>
              <w:rPr>
                <w:rFonts w:ascii="Times New Roman" w:eastAsia="Calibri" w:hAnsi="Times New Roman" w:cs="Times New Roman"/>
                <w:kern w:val="24"/>
                <w:sz w:val="24"/>
                <w:szCs w:val="24"/>
              </w:rPr>
              <w:t>*</w:t>
            </w:r>
          </w:p>
        </w:tc>
        <w:tc>
          <w:tcPr>
            <w:tcW w:w="1977" w:type="dxa"/>
            <w:gridSpan w:val="2"/>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3 уровень ОРК</w:t>
            </w:r>
          </w:p>
        </w:tc>
        <w:tc>
          <w:tcPr>
            <w:tcW w:w="2414" w:type="dxa"/>
            <w:gridSpan w:val="3"/>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7512-3-013</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vAlign w:val="center"/>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Кондитер-оформитель</w:t>
            </w:r>
            <w:r>
              <w:rPr>
                <w:rFonts w:ascii="Times New Roman" w:eastAsia="Calibri" w:hAnsi="Times New Roman" w:cs="Times New Roman"/>
                <w:kern w:val="24"/>
                <w:sz w:val="24"/>
                <w:szCs w:val="24"/>
              </w:rPr>
              <w:t>*</w:t>
            </w:r>
          </w:p>
        </w:tc>
        <w:tc>
          <w:tcPr>
            <w:tcW w:w="1977" w:type="dxa"/>
            <w:gridSpan w:val="2"/>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4 уровень ОРК</w:t>
            </w:r>
          </w:p>
        </w:tc>
        <w:tc>
          <w:tcPr>
            <w:tcW w:w="2414" w:type="dxa"/>
            <w:gridSpan w:val="3"/>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7512-3-021</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 xml:space="preserve">Технолог </w:t>
            </w:r>
            <w:r>
              <w:rPr>
                <w:rFonts w:ascii="Times New Roman" w:eastAsia="Calibri" w:hAnsi="Times New Roman" w:cs="Times New Roman"/>
                <w:kern w:val="24"/>
                <w:sz w:val="24"/>
                <w:szCs w:val="24"/>
              </w:rPr>
              <w:t>*</w:t>
            </w:r>
          </w:p>
        </w:tc>
        <w:tc>
          <w:tcPr>
            <w:tcW w:w="1977" w:type="dxa"/>
            <w:gridSpan w:val="2"/>
          </w:tcPr>
          <w:p w:rsidR="004C24D7" w:rsidRPr="00D564BC" w:rsidRDefault="004C24D7" w:rsidP="00CB0462">
            <w:pPr>
              <w:widowControl w:val="0"/>
              <w:rPr>
                <w:rFonts w:ascii="Times New Roman" w:eastAsia="Times New Roman" w:hAnsi="Times New Roman" w:cs="Times New Roman"/>
                <w:sz w:val="24"/>
                <w:szCs w:val="24"/>
                <w:lang w:val="en-US" w:eastAsia="en-US"/>
              </w:rPr>
            </w:pPr>
            <w:r w:rsidRPr="00D564BC">
              <w:rPr>
                <w:rFonts w:ascii="Times New Roman" w:hAnsi="Times New Roman" w:cs="Times New Roman"/>
                <w:sz w:val="24"/>
                <w:szCs w:val="24"/>
              </w:rPr>
              <w:t>5 уровень ОРК</w:t>
            </w:r>
          </w:p>
        </w:tc>
        <w:tc>
          <w:tcPr>
            <w:tcW w:w="2414" w:type="dxa"/>
            <w:gridSpan w:val="3"/>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3129-9-006</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vAlign w:val="center"/>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Мастер производства</w:t>
            </w:r>
            <w:r>
              <w:rPr>
                <w:rFonts w:ascii="Times New Roman" w:eastAsia="Calibri" w:hAnsi="Times New Roman" w:cs="Times New Roman"/>
                <w:kern w:val="24"/>
                <w:sz w:val="24"/>
                <w:szCs w:val="24"/>
              </w:rPr>
              <w:t>*</w:t>
            </w:r>
          </w:p>
        </w:tc>
        <w:tc>
          <w:tcPr>
            <w:tcW w:w="1977" w:type="dxa"/>
            <w:gridSpan w:val="2"/>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5 уровень ОРК</w:t>
            </w:r>
          </w:p>
        </w:tc>
        <w:tc>
          <w:tcPr>
            <w:tcW w:w="2414" w:type="dxa"/>
            <w:gridSpan w:val="3"/>
            <w:vAlign w:val="center"/>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1321-0-019</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vAlign w:val="center"/>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Главный технолог</w:t>
            </w:r>
            <w:r>
              <w:rPr>
                <w:rFonts w:ascii="Times New Roman" w:eastAsia="Calibri" w:hAnsi="Times New Roman" w:cs="Times New Roman"/>
                <w:kern w:val="24"/>
                <w:sz w:val="24"/>
                <w:szCs w:val="24"/>
              </w:rPr>
              <w:t>*</w:t>
            </w:r>
            <w:r w:rsidRPr="00D564BC">
              <w:rPr>
                <w:rFonts w:ascii="Times New Roman" w:hAnsi="Times New Roman" w:cs="Times New Roman"/>
                <w:sz w:val="24"/>
                <w:szCs w:val="24"/>
              </w:rPr>
              <w:t xml:space="preserve"> </w:t>
            </w:r>
          </w:p>
        </w:tc>
        <w:tc>
          <w:tcPr>
            <w:tcW w:w="1977" w:type="dxa"/>
            <w:gridSpan w:val="2"/>
          </w:tcPr>
          <w:p w:rsidR="004C24D7" w:rsidRPr="00D564BC" w:rsidRDefault="004C24D7" w:rsidP="00CB0462">
            <w:pPr>
              <w:widowControl w:val="0"/>
              <w:rPr>
                <w:rFonts w:ascii="Times New Roman" w:eastAsia="Times New Roman" w:hAnsi="Times New Roman" w:cs="Times New Roman"/>
                <w:sz w:val="24"/>
                <w:szCs w:val="24"/>
                <w:lang w:eastAsia="en-US"/>
              </w:rPr>
            </w:pPr>
            <w:r w:rsidRPr="00D564BC">
              <w:rPr>
                <w:rFonts w:ascii="Times New Roman" w:hAnsi="Times New Roman" w:cs="Times New Roman"/>
                <w:sz w:val="24"/>
                <w:szCs w:val="24"/>
              </w:rPr>
              <w:t>6 уровень ОРК</w:t>
            </w:r>
          </w:p>
        </w:tc>
        <w:tc>
          <w:tcPr>
            <w:tcW w:w="2414" w:type="dxa"/>
            <w:gridSpan w:val="3"/>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1321-0-014</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D97772" w:rsidRDefault="004C24D7" w:rsidP="00CB0462">
            <w:pPr>
              <w:rPr>
                <w:rFonts w:ascii="Times New Roman" w:hAnsi="Times New Roman" w:cs="Times New Roman"/>
                <w:sz w:val="24"/>
                <w:szCs w:val="24"/>
              </w:rPr>
            </w:pPr>
          </w:p>
        </w:tc>
        <w:tc>
          <w:tcPr>
            <w:tcW w:w="6067" w:type="dxa"/>
            <w:vAlign w:val="center"/>
          </w:tcPr>
          <w:p w:rsidR="004C24D7" w:rsidRPr="00D564BC"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D564BC">
              <w:rPr>
                <w:rFonts w:ascii="Times New Roman" w:hAnsi="Times New Roman" w:cs="Times New Roman"/>
                <w:color w:val="000000" w:themeColor="text1"/>
                <w:sz w:val="24"/>
                <w:szCs w:val="24"/>
              </w:rPr>
              <w:t xml:space="preserve">Генеральный директор </w:t>
            </w:r>
            <w:r>
              <w:rPr>
                <w:rFonts w:ascii="Times New Roman" w:eastAsia="Calibri" w:hAnsi="Times New Roman" w:cs="Times New Roman"/>
                <w:kern w:val="24"/>
                <w:sz w:val="24"/>
                <w:szCs w:val="24"/>
              </w:rPr>
              <w:t>*</w:t>
            </w:r>
          </w:p>
        </w:tc>
        <w:tc>
          <w:tcPr>
            <w:tcW w:w="1977" w:type="dxa"/>
            <w:gridSpan w:val="2"/>
          </w:tcPr>
          <w:p w:rsidR="004C24D7" w:rsidRPr="00D564BC" w:rsidRDefault="004C24D7" w:rsidP="00CB0462">
            <w:pPr>
              <w:widowControl w:val="0"/>
              <w:spacing w:line="276" w:lineRule="auto"/>
              <w:rPr>
                <w:rFonts w:ascii="Times New Roman" w:eastAsia="Times New Roman" w:hAnsi="Times New Roman" w:cs="Times New Roman"/>
                <w:color w:val="000000" w:themeColor="text1"/>
                <w:sz w:val="24"/>
                <w:szCs w:val="24"/>
                <w:lang w:eastAsia="en-US"/>
              </w:rPr>
            </w:pPr>
            <w:r w:rsidRPr="00D564BC">
              <w:rPr>
                <w:rFonts w:ascii="Times New Roman" w:hAnsi="Times New Roman" w:cs="Times New Roman"/>
                <w:color w:val="000000" w:themeColor="text1"/>
                <w:sz w:val="24"/>
                <w:szCs w:val="24"/>
              </w:rPr>
              <w:t>7 уровень ОРК</w:t>
            </w:r>
          </w:p>
        </w:tc>
        <w:tc>
          <w:tcPr>
            <w:tcW w:w="2414" w:type="dxa"/>
            <w:gridSpan w:val="3"/>
          </w:tcPr>
          <w:p w:rsidR="004C24D7" w:rsidRPr="00D564BC" w:rsidRDefault="004C24D7" w:rsidP="00CB0462">
            <w:pPr>
              <w:rPr>
                <w:rFonts w:ascii="Times New Roman" w:hAnsi="Times New Roman" w:cs="Times New Roman"/>
                <w:sz w:val="24"/>
                <w:szCs w:val="24"/>
              </w:rPr>
            </w:pPr>
            <w:r w:rsidRPr="00D564BC">
              <w:rPr>
                <w:rFonts w:ascii="Times New Roman" w:hAnsi="Times New Roman" w:cs="Times New Roman"/>
                <w:sz w:val="24"/>
                <w:szCs w:val="24"/>
              </w:rPr>
              <w:t>1210-0-002</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r>
              <w:rPr>
                <w:rFonts w:ascii="Times New Roman" w:hAnsi="Times New Roman" w:cs="Times New Roman"/>
                <w:sz w:val="24"/>
                <w:szCs w:val="24"/>
              </w:rPr>
              <w:lastRenderedPageBreak/>
              <w:t>25</w:t>
            </w:r>
          </w:p>
        </w:tc>
        <w:tc>
          <w:tcPr>
            <w:tcW w:w="4100" w:type="dxa"/>
          </w:tcPr>
          <w:p w:rsidR="004C24D7" w:rsidRPr="00A973CB" w:rsidRDefault="004C24D7" w:rsidP="00CB0462">
            <w:pPr>
              <w:rPr>
                <w:rFonts w:ascii="Times New Roman" w:hAnsi="Times New Roman" w:cs="Times New Roman"/>
                <w:sz w:val="24"/>
                <w:szCs w:val="24"/>
              </w:rPr>
            </w:pPr>
            <w:r w:rsidRPr="00A973CB">
              <w:rPr>
                <w:rFonts w:ascii="Times New Roman" w:hAnsi="Times New Roman" w:cs="Times New Roman"/>
                <w:sz w:val="24"/>
                <w:szCs w:val="24"/>
              </w:rPr>
              <w:t>Менеджмент в реализации произведенных продуктов  питания</w:t>
            </w:r>
          </w:p>
        </w:tc>
        <w:tc>
          <w:tcPr>
            <w:tcW w:w="6067" w:type="dxa"/>
            <w:vAlign w:val="center"/>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Оператор по продажам произведенных продуктов  питания</w:t>
            </w:r>
            <w:r>
              <w:rPr>
                <w:rFonts w:ascii="Times New Roman" w:hAnsi="Times New Roman" w:cs="Times New Roman"/>
                <w:sz w:val="24"/>
                <w:szCs w:val="24"/>
              </w:rPr>
              <w:t>*</w:t>
            </w:r>
          </w:p>
        </w:tc>
        <w:tc>
          <w:tcPr>
            <w:tcW w:w="1977" w:type="dxa"/>
            <w:gridSpan w:val="2"/>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3</w:t>
            </w:r>
            <w:r w:rsidRPr="00A973CB">
              <w:rPr>
                <w:rFonts w:ascii="Times New Roman" w:hAnsi="Times New Roman" w:cs="Times New Roman"/>
                <w:noProof/>
                <w:sz w:val="24"/>
                <w:szCs w:val="24"/>
                <w:lang w:val="kk-KZ"/>
              </w:rPr>
              <w:t xml:space="preserve"> уровень ОРК</w:t>
            </w:r>
          </w:p>
        </w:tc>
        <w:tc>
          <w:tcPr>
            <w:tcW w:w="2414" w:type="dxa"/>
            <w:gridSpan w:val="3"/>
          </w:tcPr>
          <w:p w:rsidR="004C24D7" w:rsidRPr="00A973CB"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A973CB" w:rsidRDefault="004C24D7" w:rsidP="00CB0462">
            <w:pPr>
              <w:rPr>
                <w:rFonts w:ascii="Times New Roman" w:hAnsi="Times New Roman" w:cs="Times New Roman"/>
                <w:sz w:val="24"/>
                <w:szCs w:val="24"/>
              </w:rPr>
            </w:pPr>
          </w:p>
        </w:tc>
        <w:tc>
          <w:tcPr>
            <w:tcW w:w="6067" w:type="dxa"/>
            <w:vAlign w:val="center"/>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Менеджер по продажам произведенных продуктов  питания</w:t>
            </w:r>
            <w:r>
              <w:rPr>
                <w:rFonts w:ascii="Times New Roman" w:hAnsi="Times New Roman" w:cs="Times New Roman"/>
                <w:sz w:val="24"/>
                <w:szCs w:val="24"/>
              </w:rPr>
              <w:t>*</w:t>
            </w:r>
          </w:p>
        </w:tc>
        <w:tc>
          <w:tcPr>
            <w:tcW w:w="1977" w:type="dxa"/>
            <w:gridSpan w:val="2"/>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4</w:t>
            </w:r>
            <w:r w:rsidRPr="00A973CB">
              <w:rPr>
                <w:rFonts w:ascii="Times New Roman" w:hAnsi="Times New Roman" w:cs="Times New Roman"/>
                <w:noProof/>
                <w:sz w:val="24"/>
                <w:szCs w:val="24"/>
                <w:lang w:val="kk-KZ"/>
              </w:rPr>
              <w:t xml:space="preserve"> уровень ОРК</w:t>
            </w:r>
          </w:p>
        </w:tc>
        <w:tc>
          <w:tcPr>
            <w:tcW w:w="2414" w:type="dxa"/>
            <w:gridSpan w:val="3"/>
          </w:tcPr>
          <w:p w:rsidR="004C24D7" w:rsidRPr="00A973CB"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A973CB" w:rsidRDefault="004C24D7" w:rsidP="00CB0462">
            <w:pPr>
              <w:rPr>
                <w:rFonts w:ascii="Times New Roman" w:hAnsi="Times New Roman" w:cs="Times New Roman"/>
                <w:sz w:val="24"/>
                <w:szCs w:val="24"/>
              </w:rPr>
            </w:pPr>
          </w:p>
        </w:tc>
        <w:tc>
          <w:tcPr>
            <w:tcW w:w="6067" w:type="dxa"/>
            <w:vAlign w:val="center"/>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Продакт менеджер произведенных продуктов  питания</w:t>
            </w:r>
            <w:r>
              <w:rPr>
                <w:rFonts w:ascii="Times New Roman" w:hAnsi="Times New Roman" w:cs="Times New Roman"/>
                <w:sz w:val="24"/>
                <w:szCs w:val="24"/>
              </w:rPr>
              <w:t>*</w:t>
            </w:r>
          </w:p>
        </w:tc>
        <w:tc>
          <w:tcPr>
            <w:tcW w:w="1977" w:type="dxa"/>
            <w:gridSpan w:val="2"/>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4</w:t>
            </w:r>
            <w:r w:rsidRPr="00A973CB">
              <w:rPr>
                <w:rFonts w:ascii="Times New Roman" w:hAnsi="Times New Roman" w:cs="Times New Roman"/>
                <w:noProof/>
                <w:sz w:val="24"/>
                <w:szCs w:val="24"/>
                <w:lang w:val="kk-KZ"/>
              </w:rPr>
              <w:t xml:space="preserve"> уровень ОРК</w:t>
            </w:r>
          </w:p>
        </w:tc>
        <w:tc>
          <w:tcPr>
            <w:tcW w:w="2414" w:type="dxa"/>
            <w:gridSpan w:val="3"/>
          </w:tcPr>
          <w:p w:rsidR="004C24D7" w:rsidRPr="00A973CB"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A973CB" w:rsidRDefault="004C24D7" w:rsidP="00CB0462">
            <w:pPr>
              <w:rPr>
                <w:rFonts w:ascii="Times New Roman" w:hAnsi="Times New Roman" w:cs="Times New Roman"/>
                <w:sz w:val="24"/>
                <w:szCs w:val="24"/>
              </w:rPr>
            </w:pPr>
          </w:p>
        </w:tc>
        <w:tc>
          <w:tcPr>
            <w:tcW w:w="6067" w:type="dxa"/>
            <w:vAlign w:val="center"/>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Супервайзер по продажам произведенных продуктов питания</w:t>
            </w:r>
            <w:r>
              <w:rPr>
                <w:rFonts w:ascii="Times New Roman" w:hAnsi="Times New Roman" w:cs="Times New Roman"/>
                <w:sz w:val="24"/>
                <w:szCs w:val="24"/>
              </w:rPr>
              <w:t>*</w:t>
            </w:r>
          </w:p>
        </w:tc>
        <w:tc>
          <w:tcPr>
            <w:tcW w:w="1977" w:type="dxa"/>
            <w:gridSpan w:val="2"/>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5</w:t>
            </w:r>
            <w:r w:rsidRPr="00A973CB">
              <w:rPr>
                <w:rFonts w:ascii="Times New Roman" w:hAnsi="Times New Roman" w:cs="Times New Roman"/>
                <w:noProof/>
                <w:sz w:val="24"/>
                <w:szCs w:val="24"/>
                <w:lang w:val="kk-KZ"/>
              </w:rPr>
              <w:t xml:space="preserve"> уровень ОРК</w:t>
            </w:r>
          </w:p>
        </w:tc>
        <w:tc>
          <w:tcPr>
            <w:tcW w:w="2414" w:type="dxa"/>
            <w:gridSpan w:val="3"/>
          </w:tcPr>
          <w:p w:rsidR="004C24D7" w:rsidRPr="00A973CB"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A973CB" w:rsidRDefault="004C24D7" w:rsidP="00CB0462">
            <w:pPr>
              <w:rPr>
                <w:rFonts w:ascii="Times New Roman" w:hAnsi="Times New Roman" w:cs="Times New Roman"/>
                <w:sz w:val="24"/>
                <w:szCs w:val="24"/>
              </w:rPr>
            </w:pPr>
          </w:p>
        </w:tc>
        <w:tc>
          <w:tcPr>
            <w:tcW w:w="6067" w:type="dxa"/>
            <w:vAlign w:val="center"/>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Руководитель  отдела  по продажам произведенных продуктов  питания</w:t>
            </w:r>
            <w:r>
              <w:rPr>
                <w:rFonts w:ascii="Times New Roman" w:hAnsi="Times New Roman" w:cs="Times New Roman"/>
                <w:sz w:val="24"/>
                <w:szCs w:val="24"/>
              </w:rPr>
              <w:t>*</w:t>
            </w:r>
          </w:p>
        </w:tc>
        <w:tc>
          <w:tcPr>
            <w:tcW w:w="1977" w:type="dxa"/>
            <w:gridSpan w:val="2"/>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6</w:t>
            </w:r>
            <w:r w:rsidRPr="00A973CB">
              <w:rPr>
                <w:rFonts w:ascii="Times New Roman" w:hAnsi="Times New Roman" w:cs="Times New Roman"/>
                <w:noProof/>
                <w:sz w:val="24"/>
                <w:szCs w:val="24"/>
                <w:lang w:val="kk-KZ"/>
              </w:rPr>
              <w:t xml:space="preserve"> уровень ОРК</w:t>
            </w:r>
          </w:p>
        </w:tc>
        <w:tc>
          <w:tcPr>
            <w:tcW w:w="2414" w:type="dxa"/>
            <w:gridSpan w:val="3"/>
          </w:tcPr>
          <w:p w:rsidR="004C24D7" w:rsidRPr="00A973CB"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Необходимо внести</w:t>
            </w:r>
          </w:p>
        </w:tc>
      </w:tr>
      <w:tr w:rsidR="004C24D7" w:rsidRPr="005D2020" w:rsidTr="00CB0462">
        <w:trPr>
          <w:gridAfter w:val="1"/>
          <w:wAfter w:w="17" w:type="dxa"/>
          <w:trHeight w:val="280"/>
        </w:trPr>
        <w:tc>
          <w:tcPr>
            <w:tcW w:w="570" w:type="dxa"/>
            <w:gridSpan w:val="2"/>
          </w:tcPr>
          <w:p w:rsidR="004C24D7" w:rsidRPr="0015383A" w:rsidRDefault="004C24D7" w:rsidP="00CB0462">
            <w:pPr>
              <w:widowControl w:val="0"/>
              <w:rPr>
                <w:rFonts w:ascii="Times New Roman" w:hAnsi="Times New Roman" w:cs="Times New Roman"/>
                <w:sz w:val="24"/>
                <w:szCs w:val="24"/>
              </w:rPr>
            </w:pPr>
          </w:p>
        </w:tc>
        <w:tc>
          <w:tcPr>
            <w:tcW w:w="4100" w:type="dxa"/>
          </w:tcPr>
          <w:p w:rsidR="004C24D7" w:rsidRPr="00A973CB" w:rsidRDefault="004C24D7" w:rsidP="00CB0462">
            <w:pPr>
              <w:rPr>
                <w:rFonts w:ascii="Times New Roman" w:hAnsi="Times New Roman" w:cs="Times New Roman"/>
                <w:sz w:val="24"/>
                <w:szCs w:val="24"/>
              </w:rPr>
            </w:pPr>
          </w:p>
        </w:tc>
        <w:tc>
          <w:tcPr>
            <w:tcW w:w="6067" w:type="dxa"/>
            <w:vAlign w:val="center"/>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Руководитель  подразделения  по продажам произведенных продуктов  питания</w:t>
            </w:r>
            <w:r>
              <w:rPr>
                <w:rFonts w:ascii="Times New Roman" w:hAnsi="Times New Roman" w:cs="Times New Roman"/>
                <w:sz w:val="24"/>
                <w:szCs w:val="24"/>
              </w:rPr>
              <w:t>*</w:t>
            </w:r>
          </w:p>
        </w:tc>
        <w:tc>
          <w:tcPr>
            <w:tcW w:w="1977" w:type="dxa"/>
            <w:gridSpan w:val="2"/>
          </w:tcPr>
          <w:p w:rsidR="004C24D7" w:rsidRPr="00A973CB" w:rsidRDefault="004C24D7" w:rsidP="00CB0462">
            <w:pPr>
              <w:widowControl w:val="0"/>
              <w:rPr>
                <w:rFonts w:ascii="Times New Roman" w:hAnsi="Times New Roman" w:cs="Times New Roman"/>
                <w:color w:val="000000" w:themeColor="text1"/>
                <w:sz w:val="24"/>
                <w:szCs w:val="24"/>
              </w:rPr>
            </w:pPr>
            <w:r w:rsidRPr="00A973CB">
              <w:rPr>
                <w:rFonts w:ascii="Times New Roman" w:hAnsi="Times New Roman" w:cs="Times New Roman"/>
                <w:sz w:val="24"/>
                <w:szCs w:val="24"/>
              </w:rPr>
              <w:t>7</w:t>
            </w:r>
            <w:r w:rsidRPr="00A973CB">
              <w:rPr>
                <w:rFonts w:ascii="Times New Roman" w:hAnsi="Times New Roman" w:cs="Times New Roman"/>
                <w:noProof/>
                <w:sz w:val="24"/>
                <w:szCs w:val="24"/>
                <w:lang w:val="kk-KZ"/>
              </w:rPr>
              <w:t xml:space="preserve"> уровень ОРК</w:t>
            </w:r>
          </w:p>
        </w:tc>
        <w:tc>
          <w:tcPr>
            <w:tcW w:w="2414" w:type="dxa"/>
            <w:gridSpan w:val="3"/>
          </w:tcPr>
          <w:p w:rsidR="004C24D7" w:rsidRPr="00A973CB" w:rsidRDefault="004C24D7" w:rsidP="00CB0462">
            <w:pPr>
              <w:rPr>
                <w:rFonts w:ascii="Times New Roman" w:hAnsi="Times New Roman" w:cs="Times New Roman"/>
                <w:sz w:val="24"/>
                <w:szCs w:val="24"/>
              </w:rPr>
            </w:pPr>
            <w:r w:rsidRPr="00D97772">
              <w:rPr>
                <w:rFonts w:ascii="Times New Roman" w:hAnsi="Times New Roman" w:cs="Times New Roman"/>
                <w:sz w:val="24"/>
                <w:szCs w:val="24"/>
              </w:rPr>
              <w:t>Необходимо внести</w:t>
            </w:r>
          </w:p>
        </w:tc>
      </w:tr>
    </w:tbl>
    <w:p w:rsidR="005D2020" w:rsidRDefault="005D2020" w:rsidP="005D2020"/>
    <w:p w:rsidR="00FB4DF1" w:rsidRDefault="00FB4DF1" w:rsidP="001B1B44">
      <w:pPr>
        <w:keepNext/>
        <w:spacing w:after="0"/>
        <w:jc w:val="both"/>
        <w:outlineLvl w:val="1"/>
        <w:rPr>
          <w:rFonts w:ascii="Times New Roman" w:hAnsi="Times New Roman" w:cs="Times New Roman"/>
          <w:sz w:val="24"/>
          <w:szCs w:val="24"/>
        </w:rPr>
      </w:pPr>
    </w:p>
    <w:p w:rsidR="002726AA" w:rsidRDefault="002726AA" w:rsidP="001B1B44"/>
    <w:p w:rsidR="00E941E0" w:rsidRDefault="00E941E0" w:rsidP="00E941E0">
      <w:pPr>
        <w:rPr>
          <w:rFonts w:ascii="Times New Roman" w:eastAsia="Calibri" w:hAnsi="Times New Roman" w:cs="Times New Roman"/>
          <w:kern w:val="24"/>
          <w:sz w:val="24"/>
          <w:szCs w:val="24"/>
        </w:rPr>
      </w:pPr>
      <w:r>
        <w:rPr>
          <w:rFonts w:ascii="Times New Roman" w:eastAsia="Calibri" w:hAnsi="Times New Roman" w:cs="Times New Roman"/>
          <w:kern w:val="24"/>
          <w:sz w:val="24"/>
          <w:szCs w:val="24"/>
        </w:rPr>
        <w:t>* Данные профессии были описаны в профессиональных стандартах, утвержденных в 2018 году.</w:t>
      </w:r>
    </w:p>
    <w:p w:rsidR="00E941E0" w:rsidRPr="008D5292" w:rsidRDefault="00E941E0" w:rsidP="00E941E0">
      <w:pPr>
        <w:widowControl w:val="0"/>
        <w:tabs>
          <w:tab w:val="left" w:pos="-1440"/>
          <w:tab w:val="left" w:pos="-720"/>
        </w:tabs>
        <w:spacing w:after="0" w:line="240" w:lineRule="auto"/>
        <w:jc w:val="both"/>
        <w:rPr>
          <w:rFonts w:ascii="Times New Roman" w:eastAsia="Times New Roman" w:hAnsi="Times New Roman" w:cs="Times New Roman"/>
          <w:spacing w:val="-2"/>
          <w:sz w:val="24"/>
          <w:szCs w:val="24"/>
          <w:lang w:eastAsia="it-IT"/>
        </w:rPr>
      </w:pPr>
      <w:r w:rsidRPr="008D5292">
        <w:rPr>
          <w:rFonts w:ascii="Times New Roman" w:eastAsia="Times New Roman" w:hAnsi="Times New Roman" w:cs="Times New Roman"/>
          <w:spacing w:val="-2"/>
          <w:sz w:val="24"/>
          <w:szCs w:val="24"/>
          <w:lang w:eastAsia="it-IT"/>
        </w:rPr>
        <w:t>1. «Менеджмент в реализации п</w:t>
      </w:r>
      <w:r>
        <w:rPr>
          <w:rFonts w:ascii="Times New Roman" w:eastAsia="Times New Roman" w:hAnsi="Times New Roman" w:cs="Times New Roman"/>
          <w:spacing w:val="-2"/>
          <w:sz w:val="24"/>
          <w:szCs w:val="24"/>
          <w:lang w:eastAsia="it-IT"/>
        </w:rPr>
        <w:t>роизведенных продуктов питания»</w:t>
      </w:r>
    </w:p>
    <w:p w:rsidR="00E941E0" w:rsidRPr="008D5292" w:rsidRDefault="00E941E0" w:rsidP="00E941E0">
      <w:pPr>
        <w:widowControl w:val="0"/>
        <w:tabs>
          <w:tab w:val="left" w:pos="-1440"/>
          <w:tab w:val="left" w:pos="-720"/>
        </w:tabs>
        <w:spacing w:after="0" w:line="240" w:lineRule="auto"/>
        <w:jc w:val="both"/>
        <w:rPr>
          <w:rFonts w:ascii="Times New Roman" w:eastAsia="Times New Roman" w:hAnsi="Times New Roman" w:cs="Times New Roman"/>
          <w:spacing w:val="-2"/>
          <w:sz w:val="24"/>
          <w:szCs w:val="24"/>
          <w:lang w:eastAsia="it-IT"/>
        </w:rPr>
      </w:pPr>
      <w:r w:rsidRPr="008D5292">
        <w:rPr>
          <w:rFonts w:ascii="Times New Roman" w:eastAsia="Times New Roman" w:hAnsi="Times New Roman" w:cs="Times New Roman"/>
          <w:spacing w:val="-2"/>
          <w:sz w:val="24"/>
          <w:szCs w:val="24"/>
          <w:lang w:eastAsia="it-IT"/>
        </w:rPr>
        <w:t xml:space="preserve">2. «Производство приготовленных пищевых продуктов и </w:t>
      </w:r>
      <w:r>
        <w:rPr>
          <w:rFonts w:ascii="Times New Roman" w:eastAsia="Times New Roman" w:hAnsi="Times New Roman" w:cs="Times New Roman"/>
          <w:spacing w:val="-2"/>
          <w:sz w:val="24"/>
          <w:szCs w:val="24"/>
          <w:lang w:eastAsia="it-IT"/>
        </w:rPr>
        <w:t>полуфабрикатов »</w:t>
      </w:r>
    </w:p>
    <w:p w:rsidR="00E941E0" w:rsidRPr="008D5292" w:rsidRDefault="00E941E0" w:rsidP="00E941E0">
      <w:pPr>
        <w:widowControl w:val="0"/>
        <w:tabs>
          <w:tab w:val="left" w:pos="-1440"/>
          <w:tab w:val="left" w:pos="-720"/>
        </w:tabs>
        <w:spacing w:after="0" w:line="240" w:lineRule="auto"/>
        <w:jc w:val="both"/>
        <w:rPr>
          <w:rFonts w:ascii="Times New Roman" w:eastAsia="Times New Roman" w:hAnsi="Times New Roman" w:cs="Times New Roman"/>
          <w:spacing w:val="-2"/>
          <w:sz w:val="24"/>
          <w:szCs w:val="24"/>
          <w:lang w:eastAsia="it-IT"/>
        </w:rPr>
      </w:pPr>
      <w:r w:rsidRPr="008D5292">
        <w:rPr>
          <w:rFonts w:ascii="Times New Roman" w:eastAsia="Times New Roman" w:hAnsi="Times New Roman" w:cs="Times New Roman"/>
          <w:spacing w:val="-2"/>
          <w:sz w:val="24"/>
          <w:szCs w:val="24"/>
          <w:lang w:eastAsia="it-IT"/>
        </w:rPr>
        <w:t>3. «Производство хлебобулочных и мучных кондитерских изделий»</w:t>
      </w:r>
    </w:p>
    <w:p w:rsidR="002726AA" w:rsidRDefault="002726AA" w:rsidP="001B1B44"/>
    <w:p w:rsidR="00016171" w:rsidRPr="00DD0C5E" w:rsidRDefault="00016171" w:rsidP="006D0563">
      <w:pPr>
        <w:rPr>
          <w:rFonts w:ascii="Times New Roman" w:hAnsi="Times New Roman" w:cs="Times New Roman"/>
          <w:b/>
          <w:sz w:val="24"/>
          <w:szCs w:val="24"/>
        </w:rPr>
      </w:pPr>
    </w:p>
    <w:p w:rsidR="00CB0462" w:rsidRPr="00DD0C5E" w:rsidRDefault="00CB0462" w:rsidP="006D0563">
      <w:pPr>
        <w:rPr>
          <w:rFonts w:ascii="Times New Roman" w:hAnsi="Times New Roman" w:cs="Times New Roman"/>
          <w:b/>
          <w:sz w:val="24"/>
          <w:szCs w:val="24"/>
        </w:rPr>
      </w:pPr>
    </w:p>
    <w:p w:rsidR="003A05C3" w:rsidRDefault="003A05C3" w:rsidP="006D0563">
      <w:pPr>
        <w:rPr>
          <w:rFonts w:ascii="Times New Roman" w:hAnsi="Times New Roman" w:cs="Times New Roman"/>
          <w:b/>
          <w:sz w:val="24"/>
          <w:szCs w:val="24"/>
        </w:rPr>
      </w:pPr>
    </w:p>
    <w:p w:rsidR="006D0563" w:rsidRPr="00F368B0" w:rsidRDefault="00DD0C5E" w:rsidP="00F368B0">
      <w:pPr>
        <w:jc w:val="center"/>
        <w:rPr>
          <w:rFonts w:ascii="Times New Roman" w:hAnsi="Times New Roman" w:cs="Times New Roman"/>
          <w:b/>
          <w:sz w:val="24"/>
          <w:szCs w:val="24"/>
          <w:lang w:val="en-US"/>
        </w:rPr>
      </w:pPr>
      <w:r>
        <w:rPr>
          <w:rFonts w:ascii="Times New Roman" w:hAnsi="Times New Roman" w:cs="Times New Roman"/>
          <w:b/>
          <w:sz w:val="24"/>
          <w:szCs w:val="24"/>
        </w:rPr>
        <w:lastRenderedPageBreak/>
        <w:t>2</w:t>
      </w:r>
      <w:r w:rsidR="006D0563">
        <w:rPr>
          <w:rFonts w:ascii="Times New Roman" w:hAnsi="Times New Roman" w:cs="Times New Roman"/>
          <w:b/>
          <w:sz w:val="24"/>
          <w:szCs w:val="24"/>
        </w:rPr>
        <w:t>.</w:t>
      </w:r>
      <w:r w:rsidR="006D0563" w:rsidRPr="002726AA">
        <w:rPr>
          <w:rFonts w:ascii="Times New Roman" w:hAnsi="Times New Roman" w:cs="Times New Roman"/>
          <w:b/>
          <w:sz w:val="24"/>
          <w:szCs w:val="24"/>
        </w:rPr>
        <w:t>Карты профессиональной квалификации</w:t>
      </w:r>
    </w:p>
    <w:p w:rsidR="002726AA" w:rsidRDefault="002726AA" w:rsidP="001B1B44"/>
    <w:p w:rsidR="003C5DDB" w:rsidRDefault="00CB0462" w:rsidP="001B1B44">
      <w:r w:rsidRPr="00D6228D">
        <w:object w:dxaOrig="7195" w:dyaOrig="53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11.55pt;height:343.9pt" o:ole="">
            <v:imagedata r:id="rId11" o:title=""/>
          </v:shape>
          <o:OLEObject Type="Embed" ProgID="PowerPoint.Slide.12" ShapeID="_x0000_i1025" DrawAspect="Content" ObjectID="_1644137588" r:id="rId12"/>
        </w:object>
      </w:r>
    </w:p>
    <w:p w:rsidR="003C5DDB" w:rsidRDefault="003C5DDB" w:rsidP="001B1B44"/>
    <w:p w:rsidR="002726AA" w:rsidRDefault="002726AA" w:rsidP="001B1B44"/>
    <w:p w:rsidR="00E8692A" w:rsidRDefault="00CB0462" w:rsidP="001B1B44">
      <w:pPr>
        <w:rPr>
          <w:lang w:val="en-US"/>
        </w:rPr>
      </w:pPr>
      <w:r w:rsidRPr="002919E4">
        <w:object w:dxaOrig="7195" w:dyaOrig="5390">
          <v:shape id="_x0000_i1026" type="#_x0000_t75" style="width:693.2pt;height:384.5pt" o:ole="">
            <v:imagedata r:id="rId13" o:title=""/>
          </v:shape>
          <o:OLEObject Type="Embed" ProgID="PowerPoint.Slide.12" ShapeID="_x0000_i1026" DrawAspect="Content" ObjectID="_1644137589" r:id="rId14"/>
        </w:object>
      </w:r>
    </w:p>
    <w:p w:rsidR="00CB0462" w:rsidRDefault="00CB0462" w:rsidP="001B1B44">
      <w:pPr>
        <w:rPr>
          <w:lang w:val="en-US"/>
        </w:rPr>
      </w:pPr>
    </w:p>
    <w:p w:rsidR="00CB0462" w:rsidRDefault="00CB0462" w:rsidP="001B1B44">
      <w:pPr>
        <w:rPr>
          <w:lang w:val="en-US"/>
        </w:rPr>
      </w:pPr>
    </w:p>
    <w:p w:rsidR="00CB0462" w:rsidRDefault="00CB0462" w:rsidP="001B1B44">
      <w:pPr>
        <w:rPr>
          <w:rFonts w:ascii="Times New Roman" w:hAnsi="Times New Roman"/>
          <w:sz w:val="24"/>
          <w:szCs w:val="24"/>
          <w:lang w:val="en-US"/>
        </w:rPr>
      </w:pPr>
      <w:r w:rsidRPr="000A6B50">
        <w:rPr>
          <w:rFonts w:ascii="Times New Roman" w:hAnsi="Times New Roman"/>
          <w:sz w:val="24"/>
          <w:szCs w:val="24"/>
        </w:rPr>
        <w:object w:dxaOrig="7195" w:dyaOrig="5390">
          <v:shape id="_x0000_i1027" type="#_x0000_t75" style="width:695.5pt;height:370.7pt" o:ole="">
            <v:imagedata r:id="rId15" o:title=""/>
          </v:shape>
          <o:OLEObject Type="Embed" ProgID="PowerPoint.Slide.12" ShapeID="_x0000_i1027" DrawAspect="Content" ObjectID="_1644137590" r:id="rId16"/>
        </w:object>
      </w:r>
    </w:p>
    <w:p w:rsidR="00CB0462" w:rsidRDefault="00CB0462" w:rsidP="001B1B44">
      <w:pPr>
        <w:rPr>
          <w:rFonts w:ascii="Times New Roman" w:hAnsi="Times New Roman"/>
          <w:sz w:val="24"/>
          <w:szCs w:val="24"/>
          <w:lang w:val="en-US"/>
        </w:rPr>
      </w:pPr>
    </w:p>
    <w:p w:rsidR="00CB0462" w:rsidRDefault="00CB0462" w:rsidP="001B1B44">
      <w:pPr>
        <w:rPr>
          <w:rFonts w:ascii="Times New Roman" w:hAnsi="Times New Roman"/>
          <w:sz w:val="24"/>
          <w:szCs w:val="24"/>
          <w:lang w:val="en-US"/>
        </w:rPr>
      </w:pPr>
    </w:p>
    <w:p w:rsidR="00CB0462" w:rsidRDefault="00CB0462" w:rsidP="001B1B44">
      <w:pPr>
        <w:rPr>
          <w:rFonts w:ascii="Times New Roman" w:hAnsi="Times New Roman"/>
          <w:sz w:val="24"/>
          <w:szCs w:val="24"/>
          <w:lang w:val="en-US"/>
        </w:rPr>
      </w:pPr>
    </w:p>
    <w:p w:rsidR="00CB0462" w:rsidRPr="00CB0462" w:rsidRDefault="00CB0462" w:rsidP="001B1B44">
      <w:pPr>
        <w:rPr>
          <w:lang w:val="en-US"/>
        </w:rPr>
      </w:pPr>
      <w:r w:rsidRPr="00353824">
        <w:rPr>
          <w:rFonts w:ascii="Times New Roman" w:hAnsi="Times New Roman"/>
          <w:sz w:val="24"/>
          <w:szCs w:val="24"/>
        </w:rPr>
        <w:object w:dxaOrig="7195" w:dyaOrig="5390">
          <v:shape id="_x0000_i1028" type="#_x0000_t75" style="width:731.5pt;height:368.45pt" o:ole="">
            <v:imagedata r:id="rId17" o:title=""/>
          </v:shape>
          <o:OLEObject Type="Embed" ProgID="PowerPoint.Slide.12" ShapeID="_x0000_i1028" DrawAspect="Content" ObjectID="_1644137591" r:id="rId18"/>
        </w:object>
      </w:r>
    </w:p>
    <w:p w:rsidR="00136BB3" w:rsidRDefault="00136BB3" w:rsidP="00CA1A3B">
      <w:pPr>
        <w:rPr>
          <w:rFonts w:ascii="Times New Roman" w:hAnsi="Times New Roman"/>
          <w:sz w:val="24"/>
          <w:szCs w:val="24"/>
        </w:rPr>
      </w:pPr>
    </w:p>
    <w:p w:rsidR="003C5DDB" w:rsidRDefault="003C5DDB"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r w:rsidRPr="00353824">
        <w:rPr>
          <w:rFonts w:ascii="Times New Roman" w:hAnsi="Times New Roman"/>
          <w:sz w:val="24"/>
          <w:szCs w:val="24"/>
        </w:rPr>
        <w:object w:dxaOrig="7195" w:dyaOrig="5390">
          <v:shape id="_x0000_i1029" type="#_x0000_t75" style="width:710.8pt;height:345.45pt" o:ole="">
            <v:imagedata r:id="rId19" o:title=""/>
          </v:shape>
          <o:OLEObject Type="Embed" ProgID="PowerPoint.Slide.12" ShapeID="_x0000_i1029" DrawAspect="Content" ObjectID="_1644137592" r:id="rId20"/>
        </w:object>
      </w:r>
    </w:p>
    <w:p w:rsidR="00CB0462" w:rsidRPr="00CB0462" w:rsidRDefault="00CB0462" w:rsidP="00CA1A3B">
      <w:pPr>
        <w:rPr>
          <w:rFonts w:ascii="Times New Roman" w:hAnsi="Times New Roman"/>
          <w:sz w:val="24"/>
          <w:szCs w:val="24"/>
          <w:lang w:val="en-US"/>
        </w:rPr>
      </w:pPr>
    </w:p>
    <w:p w:rsidR="003C5DDB" w:rsidRDefault="003C5DDB"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r w:rsidRPr="00D2509D">
        <w:rPr>
          <w:rFonts w:ascii="Times New Roman" w:hAnsi="Times New Roman"/>
          <w:sz w:val="24"/>
          <w:szCs w:val="24"/>
        </w:rPr>
        <w:object w:dxaOrig="7195" w:dyaOrig="5390">
          <v:shape id="_x0000_i1030" type="#_x0000_t75" style="width:711.55pt;height:364.6pt" o:ole="">
            <v:imagedata r:id="rId21" o:title=""/>
          </v:shape>
          <o:OLEObject Type="Embed" ProgID="PowerPoint.Slide.12" ShapeID="_x0000_i1030" DrawAspect="Content" ObjectID="_1644137593" r:id="rId22"/>
        </w:object>
      </w: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r w:rsidRPr="00C44C46">
        <w:rPr>
          <w:rFonts w:ascii="Times New Roman" w:hAnsi="Times New Roman"/>
          <w:sz w:val="24"/>
          <w:szCs w:val="24"/>
        </w:rPr>
        <w:object w:dxaOrig="7195" w:dyaOrig="5390">
          <v:shape id="_x0000_i1031" type="#_x0000_t75" style="width:718.45pt;height:367.65pt" o:ole="">
            <v:imagedata r:id="rId23" o:title=""/>
          </v:shape>
          <o:OLEObject Type="Embed" ProgID="PowerPoint.Slide.12" ShapeID="_x0000_i1031" DrawAspect="Content" ObjectID="_1644137594" r:id="rId24"/>
        </w:object>
      </w: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p>
    <w:p w:rsidR="00CB0462" w:rsidRPr="00CB0462" w:rsidRDefault="00CB0462" w:rsidP="00CA1A3B">
      <w:pPr>
        <w:rPr>
          <w:rFonts w:ascii="Times New Roman" w:hAnsi="Times New Roman"/>
          <w:sz w:val="24"/>
          <w:szCs w:val="24"/>
          <w:lang w:val="en-US"/>
        </w:rPr>
      </w:pPr>
      <w:r w:rsidRPr="00C44C46">
        <w:rPr>
          <w:rFonts w:ascii="Times New Roman" w:hAnsi="Times New Roman"/>
          <w:sz w:val="24"/>
          <w:szCs w:val="24"/>
        </w:rPr>
        <w:object w:dxaOrig="7195" w:dyaOrig="5390">
          <v:shape id="_x0000_i1032" type="#_x0000_t75" style="width:696.25pt;height:374.55pt" o:ole="">
            <v:imagedata r:id="rId25" o:title=""/>
          </v:shape>
          <o:OLEObject Type="Embed" ProgID="PowerPoint.Slide.12" ShapeID="_x0000_i1032" DrawAspect="Content" ObjectID="_1644137595" r:id="rId26"/>
        </w:object>
      </w:r>
    </w:p>
    <w:p w:rsidR="00E8692A" w:rsidRDefault="00E8692A"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p>
    <w:p w:rsidR="00CB0462" w:rsidRDefault="00CB0462" w:rsidP="00CA1A3B">
      <w:pPr>
        <w:rPr>
          <w:rFonts w:ascii="Times New Roman" w:hAnsi="Times New Roman"/>
          <w:sz w:val="24"/>
          <w:szCs w:val="24"/>
          <w:lang w:val="en-US"/>
        </w:rPr>
      </w:pPr>
      <w:r w:rsidRPr="008D6E4C">
        <w:rPr>
          <w:rFonts w:ascii="Times New Roman" w:hAnsi="Times New Roman"/>
          <w:sz w:val="24"/>
          <w:szCs w:val="24"/>
        </w:rPr>
        <w:object w:dxaOrig="7195" w:dyaOrig="5390">
          <v:shape id="_x0000_i1033" type="#_x0000_t75" style="width:706.2pt;height:409pt" o:ole="">
            <v:imagedata r:id="rId27" o:title=""/>
          </v:shape>
          <o:OLEObject Type="Embed" ProgID="PowerPoint.Slide.12" ShapeID="_x0000_i1033" DrawAspect="Content" ObjectID="_1644137596" r:id="rId28"/>
        </w:object>
      </w:r>
    </w:p>
    <w:p w:rsidR="00CB0462" w:rsidRDefault="00CB0462" w:rsidP="00CA1A3B">
      <w:pPr>
        <w:rPr>
          <w:rFonts w:ascii="Times New Roman" w:hAnsi="Times New Roman"/>
          <w:sz w:val="24"/>
          <w:szCs w:val="24"/>
          <w:lang w:val="en-US"/>
        </w:rPr>
      </w:pPr>
    </w:p>
    <w:p w:rsidR="00CB0462" w:rsidRPr="00CB0462" w:rsidRDefault="00BE645F" w:rsidP="00CA1A3B">
      <w:pPr>
        <w:rPr>
          <w:rFonts w:ascii="Times New Roman" w:hAnsi="Times New Roman"/>
          <w:sz w:val="24"/>
          <w:szCs w:val="24"/>
          <w:lang w:val="en-US"/>
        </w:rPr>
      </w:pPr>
      <w:r>
        <w:rPr>
          <w:rFonts w:ascii="Times New Roman" w:hAnsi="Times New Roman"/>
          <w:noProof/>
          <w:sz w:val="24"/>
          <w:szCs w:val="24"/>
        </w:rPr>
        <w:lastRenderedPageBreak/>
        <w:object w:dxaOrig="1440" w:dyaOrig="1440">
          <v:shape id="_x0000_s1051" type="#_x0000_t75" style="position:absolute;margin-left:10.6pt;margin-top:74.2pt;width:702.5pt;height:375.9pt;z-index:251658240">
            <v:imagedata r:id="rId29" o:title=""/>
          </v:shape>
          <o:OLEObject Type="Embed" ProgID="PowerPoint.Slide.12" ShapeID="_x0000_s1051" DrawAspect="Content" ObjectID="_1644137609" r:id="rId30"/>
        </w:object>
      </w:r>
    </w:p>
    <w:p w:rsidR="00AA59F3" w:rsidRDefault="00AA59F3" w:rsidP="00CA1A3B">
      <w:pPr>
        <w:rPr>
          <w:rFonts w:ascii="Times New Roman" w:hAnsi="Times New Roman"/>
          <w:sz w:val="24"/>
          <w:szCs w:val="24"/>
        </w:rPr>
      </w:pPr>
    </w:p>
    <w:p w:rsidR="0020337D" w:rsidRDefault="0020337D" w:rsidP="00CA1A3B">
      <w:pPr>
        <w:rPr>
          <w:rFonts w:ascii="Times New Roman" w:hAnsi="Times New Roman"/>
          <w:sz w:val="24"/>
          <w:szCs w:val="24"/>
        </w:rPr>
      </w:pPr>
    </w:p>
    <w:p w:rsidR="003A05C3" w:rsidRPr="0020337D" w:rsidRDefault="003A05C3"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3A05C3" w:rsidRPr="0020337D" w:rsidRDefault="003A05C3" w:rsidP="00CA1A3B">
      <w:pPr>
        <w:rPr>
          <w:rFonts w:ascii="Times New Roman" w:hAnsi="Times New Roman"/>
          <w:sz w:val="24"/>
          <w:szCs w:val="24"/>
        </w:rPr>
      </w:pPr>
    </w:p>
    <w:p w:rsidR="0020337D" w:rsidRDefault="0020337D"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A02EF6" w:rsidRDefault="00A02EF6" w:rsidP="00CA1A3B">
      <w:pPr>
        <w:rPr>
          <w:rFonts w:ascii="Times New Roman" w:hAnsi="Times New Roman"/>
          <w:sz w:val="24"/>
          <w:szCs w:val="24"/>
        </w:rPr>
      </w:pPr>
    </w:p>
    <w:p w:rsidR="00EA46CF" w:rsidRDefault="00EA46CF" w:rsidP="00CA1A3B">
      <w:pPr>
        <w:rPr>
          <w:rFonts w:ascii="Times New Roman" w:hAnsi="Times New Roman"/>
          <w:sz w:val="24"/>
          <w:szCs w:val="24"/>
        </w:rPr>
      </w:pPr>
    </w:p>
    <w:p w:rsidR="00EA46CF" w:rsidRDefault="00EA46CF" w:rsidP="00CA1A3B">
      <w:pPr>
        <w:rPr>
          <w:rFonts w:ascii="Times New Roman" w:hAnsi="Times New Roman"/>
          <w:sz w:val="24"/>
          <w:szCs w:val="24"/>
        </w:rPr>
      </w:pPr>
    </w:p>
    <w:p w:rsidR="00EA46CF" w:rsidRDefault="00EA46CF" w:rsidP="00CA1A3B">
      <w:pPr>
        <w:rPr>
          <w:rFonts w:ascii="Times New Roman" w:hAnsi="Times New Roman"/>
          <w:sz w:val="24"/>
          <w:szCs w:val="24"/>
        </w:rPr>
      </w:pPr>
    </w:p>
    <w:p w:rsidR="00DC56E5" w:rsidRDefault="00DC56E5" w:rsidP="00CA1A3B">
      <w:pPr>
        <w:rPr>
          <w:rFonts w:ascii="Times New Roman" w:hAnsi="Times New Roman"/>
          <w:sz w:val="24"/>
          <w:szCs w:val="24"/>
        </w:rPr>
      </w:pPr>
    </w:p>
    <w:p w:rsidR="00DC56E5" w:rsidRDefault="00DC56E5" w:rsidP="00CA1A3B">
      <w:pPr>
        <w:rPr>
          <w:rFonts w:ascii="Times New Roman" w:hAnsi="Times New Roman"/>
          <w:sz w:val="24"/>
          <w:szCs w:val="24"/>
        </w:rPr>
      </w:pPr>
    </w:p>
    <w:p w:rsidR="000B7D98" w:rsidRDefault="000B7D98" w:rsidP="00CA1A3B">
      <w:pPr>
        <w:rPr>
          <w:rFonts w:ascii="Times New Roman" w:hAnsi="Times New Roman"/>
          <w:sz w:val="24"/>
          <w:szCs w:val="24"/>
          <w:lang w:val="en-US"/>
        </w:rPr>
      </w:pPr>
    </w:p>
    <w:p w:rsidR="002A403E" w:rsidRPr="002A403E" w:rsidRDefault="00BE645F" w:rsidP="00CA1A3B">
      <w:pPr>
        <w:rPr>
          <w:rFonts w:ascii="Times New Roman" w:hAnsi="Times New Roman"/>
          <w:sz w:val="24"/>
          <w:szCs w:val="24"/>
          <w:lang w:val="en-US"/>
        </w:rPr>
      </w:pPr>
      <w:r>
        <w:rPr>
          <w:rFonts w:ascii="Times New Roman" w:hAnsi="Times New Roman"/>
          <w:noProof/>
          <w:sz w:val="24"/>
          <w:szCs w:val="24"/>
        </w:rPr>
        <w:lastRenderedPageBreak/>
        <w:object w:dxaOrig="1440" w:dyaOrig="1440">
          <v:shape id="_x0000_s1052" type="#_x0000_t75" style="position:absolute;margin-left:39.5pt;margin-top:6.45pt;width:668.5pt;height:516.25pt;z-index:251659264">
            <v:imagedata r:id="rId31" o:title=""/>
          </v:shape>
          <o:OLEObject Type="Embed" ProgID="PowerPoint.Slide.12" ShapeID="_x0000_s1052" DrawAspect="Content" ObjectID="_1644137610" r:id="rId32"/>
        </w:object>
      </w:r>
    </w:p>
    <w:p w:rsidR="000B7D98" w:rsidRDefault="000B7D98"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0B7D98" w:rsidRDefault="000B7D98"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BE645F" w:rsidP="00CA1A3B">
      <w:pPr>
        <w:rPr>
          <w:rFonts w:ascii="Times New Roman" w:hAnsi="Times New Roman"/>
          <w:sz w:val="24"/>
          <w:szCs w:val="24"/>
        </w:rPr>
      </w:pPr>
      <w:r>
        <w:rPr>
          <w:rFonts w:ascii="Times New Roman" w:hAnsi="Times New Roman"/>
          <w:noProof/>
          <w:sz w:val="24"/>
          <w:szCs w:val="24"/>
        </w:rPr>
        <w:lastRenderedPageBreak/>
        <w:object w:dxaOrig="1440" w:dyaOrig="1440">
          <v:shape id="Объект 2" o:spid="_x0000_s1053" type="#_x0000_t75" style="position:absolute;margin-left:-2.7pt;margin-top:28.35pt;width:10in;height:465.65pt;z-index:251660288;visibility:visible">
            <v:imagedata r:id="rId33" o:title=""/>
          </v:shape>
          <o:OLEObject Type="Embed" ProgID="PowerPoint.Slide.12" ShapeID="Объект 2" DrawAspect="Content" ObjectID="_1644137611" r:id="rId34"/>
        </w:object>
      </w: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11171A" w:rsidRDefault="0011171A"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lang w:val="en-US"/>
        </w:rPr>
      </w:pPr>
    </w:p>
    <w:p w:rsidR="002A403E" w:rsidRPr="002A403E" w:rsidRDefault="00BE645F" w:rsidP="00CA1A3B">
      <w:pPr>
        <w:rPr>
          <w:rFonts w:ascii="Times New Roman" w:hAnsi="Times New Roman"/>
          <w:sz w:val="24"/>
          <w:szCs w:val="24"/>
          <w:lang w:val="en-US"/>
        </w:rPr>
      </w:pPr>
      <w:r>
        <w:rPr>
          <w:rFonts w:ascii="Times New Roman" w:hAnsi="Times New Roman"/>
          <w:noProof/>
          <w:sz w:val="24"/>
          <w:szCs w:val="24"/>
        </w:rPr>
        <w:lastRenderedPageBreak/>
        <w:object w:dxaOrig="1440" w:dyaOrig="1440">
          <v:shape id="_x0000_s1054" type="#_x0000_t75" style="position:absolute;margin-left:15.05pt;margin-top:32.5pt;width:721.55pt;height:461pt;z-index:251661312;visibility:visible">
            <v:imagedata r:id="rId35" o:title=""/>
          </v:shape>
          <o:OLEObject Type="Embed" ProgID="PowerPoint.Slide.12" ShapeID="_x0000_s1054" DrawAspect="Content" ObjectID="_1644137612" r:id="rId36"/>
        </w:object>
      </w: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rPr>
      </w:pPr>
    </w:p>
    <w:p w:rsidR="00CD7BD2" w:rsidRDefault="00CD7BD2" w:rsidP="00CA1A3B">
      <w:pPr>
        <w:rPr>
          <w:rFonts w:ascii="Times New Roman" w:hAnsi="Times New Roman"/>
          <w:sz w:val="24"/>
          <w:szCs w:val="24"/>
          <w:lang w:val="en-US"/>
        </w:rPr>
      </w:pPr>
    </w:p>
    <w:p w:rsidR="002A403E" w:rsidRDefault="002A403E" w:rsidP="00CA1A3B">
      <w:pPr>
        <w:rPr>
          <w:rFonts w:ascii="Times New Roman" w:hAnsi="Times New Roman"/>
          <w:sz w:val="24"/>
          <w:szCs w:val="24"/>
          <w:lang w:val="en-US"/>
        </w:rPr>
      </w:pPr>
      <w:r w:rsidRPr="002A403E">
        <w:rPr>
          <w:rFonts w:ascii="Times New Roman" w:hAnsi="Times New Roman"/>
          <w:noProof/>
          <w:sz w:val="24"/>
          <w:szCs w:val="24"/>
          <w:lang w:val="en-US" w:eastAsia="en-US"/>
        </w:rPr>
        <w:lastRenderedPageBreak/>
        <w:drawing>
          <wp:inline distT="0" distB="0" distL="0" distR="0">
            <wp:extent cx="8787814" cy="4552950"/>
            <wp:effectExtent l="19050" t="0" r="0" b="0"/>
            <wp:docPr id="7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8800951" cy="4559756"/>
                    </a:xfrm>
                    <a:prstGeom prst="rect">
                      <a:avLst/>
                    </a:prstGeom>
                    <a:noFill/>
                    <a:ln>
                      <a:noFill/>
                    </a:ln>
                    <a:effectLst/>
                  </pic:spPr>
                </pic:pic>
              </a:graphicData>
            </a:graphic>
          </wp:inline>
        </w:drawing>
      </w:r>
    </w:p>
    <w:p w:rsidR="002A403E" w:rsidRDefault="002A403E" w:rsidP="00CA1A3B">
      <w:pPr>
        <w:rPr>
          <w:rFonts w:ascii="Times New Roman" w:hAnsi="Times New Roman"/>
          <w:sz w:val="24"/>
          <w:szCs w:val="24"/>
          <w:lang w:val="en-US"/>
        </w:rPr>
      </w:pPr>
    </w:p>
    <w:p w:rsidR="002A403E" w:rsidRDefault="002A403E" w:rsidP="00CA1A3B">
      <w:pPr>
        <w:rPr>
          <w:rFonts w:ascii="Times New Roman" w:hAnsi="Times New Roman"/>
          <w:sz w:val="24"/>
          <w:szCs w:val="24"/>
          <w:lang w:val="en-US"/>
        </w:rPr>
      </w:pPr>
    </w:p>
    <w:p w:rsidR="002A403E" w:rsidRDefault="002A403E" w:rsidP="00CA1A3B">
      <w:pPr>
        <w:rPr>
          <w:rFonts w:ascii="Times New Roman" w:hAnsi="Times New Roman"/>
          <w:sz w:val="24"/>
          <w:szCs w:val="24"/>
          <w:lang w:val="en-US"/>
        </w:rPr>
      </w:pPr>
    </w:p>
    <w:p w:rsidR="002A403E" w:rsidRDefault="002A403E" w:rsidP="00CA1A3B">
      <w:pPr>
        <w:rPr>
          <w:rFonts w:ascii="Times New Roman" w:hAnsi="Times New Roman"/>
          <w:sz w:val="24"/>
          <w:szCs w:val="24"/>
          <w:lang w:val="en-US"/>
        </w:rPr>
      </w:pPr>
    </w:p>
    <w:p w:rsidR="002A403E" w:rsidRDefault="002A403E" w:rsidP="00CA1A3B">
      <w:pPr>
        <w:rPr>
          <w:lang w:val="en-US"/>
        </w:rPr>
      </w:pPr>
      <w:r w:rsidRPr="00220947">
        <w:object w:dxaOrig="7195" w:dyaOrig="5390">
          <v:shape id="_x0000_i1038" type="#_x0000_t75" style="width:687.85pt;height:419pt" o:ole="">
            <v:imagedata r:id="rId38" o:title=""/>
          </v:shape>
          <o:OLEObject Type="Embed" ProgID="PowerPoint.Slide.12" ShapeID="_x0000_i1038" DrawAspect="Content" ObjectID="_1644137597" r:id="rId39"/>
        </w:object>
      </w:r>
    </w:p>
    <w:p w:rsidR="002A403E" w:rsidRDefault="002A403E" w:rsidP="00CA1A3B">
      <w:pPr>
        <w:rPr>
          <w:lang w:val="en-US"/>
        </w:rPr>
      </w:pPr>
    </w:p>
    <w:p w:rsidR="002A403E" w:rsidRDefault="002A403E" w:rsidP="00CA1A3B">
      <w:pPr>
        <w:rPr>
          <w:lang w:val="en-US"/>
        </w:rPr>
      </w:pPr>
      <w:r w:rsidRPr="004C14BF">
        <w:object w:dxaOrig="7195" w:dyaOrig="5390">
          <v:shape id="_x0000_i1039" type="#_x0000_t75" style="width:703.9pt;height:468.75pt" o:ole="">
            <v:imagedata r:id="rId40" o:title=""/>
          </v:shape>
          <o:OLEObject Type="Embed" ProgID="PowerPoint.Slide.12" ShapeID="_x0000_i1039" DrawAspect="Content" ObjectID="_1644137598" r:id="rId41"/>
        </w:object>
      </w:r>
    </w:p>
    <w:p w:rsidR="002A403E" w:rsidRDefault="002A403E" w:rsidP="00CA1A3B">
      <w:pPr>
        <w:rPr>
          <w:lang w:val="en-US"/>
        </w:rPr>
      </w:pPr>
      <w:r w:rsidRPr="00DF4181">
        <w:object w:dxaOrig="7195" w:dyaOrig="5390">
          <v:shape id="_x0000_i1040" type="#_x0000_t75" style="width:687.05pt;height:425.85pt" o:ole="">
            <v:imagedata r:id="rId42" o:title=""/>
          </v:shape>
          <o:OLEObject Type="Embed" ProgID="PowerPoint.Slide.12" ShapeID="_x0000_i1040" DrawAspect="Content" ObjectID="_1644137599" r:id="rId43"/>
        </w:object>
      </w:r>
    </w:p>
    <w:p w:rsidR="002A403E" w:rsidRDefault="002A403E" w:rsidP="00CA1A3B">
      <w:pPr>
        <w:rPr>
          <w:lang w:val="en-US"/>
        </w:rPr>
      </w:pPr>
    </w:p>
    <w:p w:rsidR="002A403E" w:rsidRDefault="002A403E" w:rsidP="00CA1A3B">
      <w:pPr>
        <w:rPr>
          <w:lang w:val="en-US"/>
        </w:rPr>
      </w:pPr>
      <w:r w:rsidRPr="00725065">
        <w:object w:dxaOrig="7195" w:dyaOrig="5390">
          <v:shape id="_x0000_i1041" type="#_x0000_t75" style="width:686.3pt;height:413.6pt" o:ole="">
            <v:imagedata r:id="rId44" o:title=""/>
          </v:shape>
          <o:OLEObject Type="Embed" ProgID="PowerPoint.Slide.12" ShapeID="_x0000_i1041" DrawAspect="Content" ObjectID="_1644137600" r:id="rId45"/>
        </w:object>
      </w:r>
    </w:p>
    <w:p w:rsidR="002A403E" w:rsidRDefault="002A403E" w:rsidP="00CA1A3B">
      <w:pPr>
        <w:rPr>
          <w:lang w:val="en-US"/>
        </w:rPr>
      </w:pPr>
    </w:p>
    <w:p w:rsidR="002A403E" w:rsidRDefault="002A403E" w:rsidP="00CA1A3B">
      <w:pPr>
        <w:rPr>
          <w:lang w:val="en-US"/>
        </w:rPr>
      </w:pPr>
    </w:p>
    <w:p w:rsidR="002A403E" w:rsidRDefault="002A403E" w:rsidP="00CA1A3B">
      <w:pPr>
        <w:rPr>
          <w:lang w:val="en-US"/>
        </w:rPr>
      </w:pPr>
      <w:r w:rsidRPr="004C14BF">
        <w:object w:dxaOrig="7195" w:dyaOrig="5390">
          <v:shape id="_x0000_i1042" type="#_x0000_t75" style="width:661.8pt;height:410.55pt" o:ole="">
            <v:imagedata r:id="rId46" o:title=""/>
          </v:shape>
          <o:OLEObject Type="Embed" ProgID="PowerPoint.Slide.12" ShapeID="_x0000_i1042" DrawAspect="Content" ObjectID="_1644137601" r:id="rId47"/>
        </w:object>
      </w:r>
    </w:p>
    <w:p w:rsidR="002A403E" w:rsidRDefault="002A403E" w:rsidP="00CA1A3B">
      <w:pPr>
        <w:rPr>
          <w:lang w:val="en-US"/>
        </w:rPr>
      </w:pPr>
    </w:p>
    <w:p w:rsidR="002A403E" w:rsidRDefault="002A403E" w:rsidP="00CA1A3B">
      <w:pPr>
        <w:rPr>
          <w:lang w:val="en-US"/>
        </w:rPr>
      </w:pPr>
    </w:p>
    <w:p w:rsidR="002A403E" w:rsidRDefault="002A403E" w:rsidP="00CA1A3B">
      <w:pPr>
        <w:rPr>
          <w:lang w:val="en-US"/>
        </w:rPr>
      </w:pPr>
      <w:r w:rsidRPr="004C14BF">
        <w:object w:dxaOrig="7195" w:dyaOrig="5390">
          <v:shape id="_x0000_i1043" type="#_x0000_t75" style="width:678.65pt;height:443.5pt" o:ole="">
            <v:imagedata r:id="rId48" o:title=""/>
          </v:shape>
          <o:OLEObject Type="Embed" ProgID="PowerPoint.Slide.12" ShapeID="_x0000_i1043" DrawAspect="Content" ObjectID="_1644137602" r:id="rId49"/>
        </w:object>
      </w:r>
    </w:p>
    <w:p w:rsidR="002A403E" w:rsidRDefault="002A403E" w:rsidP="00CA1A3B">
      <w:pPr>
        <w:rPr>
          <w:lang w:val="en-US"/>
        </w:rPr>
      </w:pPr>
      <w:r w:rsidRPr="00C50046">
        <w:object w:dxaOrig="7195" w:dyaOrig="5390">
          <v:shape id="_x0000_i1044" type="#_x0000_t75" style="width:702.4pt;height:428.95pt" o:ole="">
            <v:imagedata r:id="rId50" o:title=""/>
          </v:shape>
          <o:OLEObject Type="Embed" ProgID="PowerPoint.Slide.12" ShapeID="_x0000_i1044" DrawAspect="Content" ObjectID="_1644137603" r:id="rId51"/>
        </w:object>
      </w:r>
    </w:p>
    <w:p w:rsidR="002A403E" w:rsidRDefault="002A403E" w:rsidP="00CA1A3B">
      <w:pPr>
        <w:rPr>
          <w:lang w:val="en-US"/>
        </w:rPr>
      </w:pPr>
    </w:p>
    <w:p w:rsidR="002A403E" w:rsidRDefault="002A403E" w:rsidP="00CA1A3B">
      <w:pPr>
        <w:rPr>
          <w:lang w:val="en-US"/>
        </w:rPr>
      </w:pPr>
      <w:r w:rsidRPr="00C50046">
        <w:object w:dxaOrig="7195" w:dyaOrig="5390">
          <v:shape id="_x0000_i1045" type="#_x0000_t75" style="width:686.3pt;height:424.35pt" o:ole="">
            <v:imagedata r:id="rId52" o:title=""/>
          </v:shape>
          <o:OLEObject Type="Embed" ProgID="PowerPoint.Slide.12" ShapeID="_x0000_i1045" DrawAspect="Content" ObjectID="_1644137604" r:id="rId53"/>
        </w:object>
      </w:r>
    </w:p>
    <w:p w:rsidR="002A403E" w:rsidRDefault="002A403E" w:rsidP="00CA1A3B">
      <w:pPr>
        <w:rPr>
          <w:lang w:val="en-US"/>
        </w:rPr>
      </w:pPr>
    </w:p>
    <w:p w:rsidR="002A403E" w:rsidRDefault="002A403E" w:rsidP="00CA1A3B">
      <w:pPr>
        <w:rPr>
          <w:lang w:val="en-US"/>
        </w:rPr>
      </w:pPr>
      <w:r w:rsidRPr="00C50046">
        <w:object w:dxaOrig="7195" w:dyaOrig="5390">
          <v:shape id="_x0000_i1046" type="#_x0000_t75" style="width:680.95pt;height:446.55pt" o:ole="">
            <v:imagedata r:id="rId54" o:title=""/>
          </v:shape>
          <o:OLEObject Type="Embed" ProgID="PowerPoint.Slide.12" ShapeID="_x0000_i1046" DrawAspect="Content" ObjectID="_1644137605" r:id="rId55"/>
        </w:object>
      </w:r>
    </w:p>
    <w:p w:rsidR="002A403E" w:rsidRDefault="002A403E" w:rsidP="00CA1A3B">
      <w:pPr>
        <w:rPr>
          <w:lang w:val="en-US"/>
        </w:rPr>
      </w:pPr>
      <w:r w:rsidRPr="00C50046">
        <w:object w:dxaOrig="7195" w:dyaOrig="5390">
          <v:shape id="_x0000_i1047" type="#_x0000_t75" style="width:681.7pt;height:468pt" o:ole="">
            <v:imagedata r:id="rId56" o:title=""/>
          </v:shape>
          <o:OLEObject Type="Embed" ProgID="PowerPoint.Slide.12" ShapeID="_x0000_i1047" DrawAspect="Content" ObjectID="_1644137606" r:id="rId57"/>
        </w:object>
      </w:r>
    </w:p>
    <w:p w:rsidR="002A403E" w:rsidRDefault="002A403E" w:rsidP="00CA1A3B">
      <w:pPr>
        <w:rPr>
          <w:lang w:val="en-US"/>
        </w:rPr>
      </w:pPr>
      <w:r w:rsidRPr="000B45D0">
        <w:object w:dxaOrig="7195" w:dyaOrig="5390">
          <v:shape id="_x0000_i1048" type="#_x0000_t75" style="width:674.05pt;height:432.75pt" o:ole="">
            <v:imagedata r:id="rId58" o:title=""/>
          </v:shape>
          <o:OLEObject Type="Embed" ProgID="PowerPoint.Slide.12" ShapeID="_x0000_i1048" DrawAspect="Content" ObjectID="_1644137607" r:id="rId59"/>
        </w:object>
      </w:r>
    </w:p>
    <w:p w:rsidR="002A403E" w:rsidRDefault="002A403E" w:rsidP="00CA1A3B">
      <w:pPr>
        <w:rPr>
          <w:lang w:val="en-US"/>
        </w:rPr>
      </w:pPr>
    </w:p>
    <w:p w:rsidR="002A403E" w:rsidRDefault="002A403E" w:rsidP="00CA1A3B">
      <w:pPr>
        <w:rPr>
          <w:lang w:val="en-US"/>
        </w:rPr>
      </w:pPr>
      <w:r w:rsidRPr="000B45D0">
        <w:object w:dxaOrig="7195" w:dyaOrig="5390">
          <v:shape id="_x0000_i1049" type="#_x0000_t75" style="width:707pt;height:429.7pt" o:ole="">
            <v:imagedata r:id="rId60" o:title=""/>
          </v:shape>
          <o:OLEObject Type="Embed" ProgID="PowerPoint.Slide.12" ShapeID="_x0000_i1049" DrawAspect="Content" ObjectID="_1644137608" r:id="rId61"/>
        </w:object>
      </w:r>
    </w:p>
    <w:p w:rsidR="00F87033" w:rsidRPr="002726AA" w:rsidRDefault="00F87033" w:rsidP="00CA1A3B">
      <w:pPr>
        <w:rPr>
          <w:rFonts w:ascii="Times New Roman" w:hAnsi="Times New Roman"/>
          <w:sz w:val="24"/>
          <w:szCs w:val="24"/>
        </w:rPr>
        <w:sectPr w:rsidR="00F87033" w:rsidRPr="002726AA" w:rsidSect="00E95E74">
          <w:pgSz w:w="16850" w:h="11910" w:orient="landscape"/>
          <w:pgMar w:top="1701" w:right="1134" w:bottom="851" w:left="1134" w:header="284" w:footer="709" w:gutter="0"/>
          <w:cols w:space="708"/>
          <w:docGrid w:linePitch="360"/>
        </w:sectPr>
      </w:pPr>
    </w:p>
    <w:p w:rsidR="00136BB3" w:rsidRPr="002726AA" w:rsidRDefault="00136BB3" w:rsidP="00DD0C5E">
      <w:pPr>
        <w:spacing w:after="0" w:line="240" w:lineRule="auto"/>
        <w:jc w:val="both"/>
        <w:rPr>
          <w:rFonts w:ascii="Times New Roman" w:hAnsi="Times New Roman"/>
          <w:b/>
          <w:sz w:val="24"/>
          <w:szCs w:val="24"/>
        </w:rPr>
      </w:pPr>
    </w:p>
    <w:sectPr w:rsidR="00136BB3" w:rsidRPr="002726AA" w:rsidSect="0009083A">
      <w:pgSz w:w="11910" w:h="16850"/>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645F" w:rsidRDefault="00BE645F" w:rsidP="00580435">
      <w:pPr>
        <w:spacing w:after="0" w:line="240" w:lineRule="auto"/>
      </w:pPr>
      <w:r>
        <w:separator/>
      </w:r>
    </w:p>
  </w:endnote>
  <w:endnote w:type="continuationSeparator" w:id="0">
    <w:p w:rsidR="00BE645F" w:rsidRDefault="00BE645F" w:rsidP="005804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ndale Sans UI">
    <w:charset w:val="00"/>
    <w:family w:val="auto"/>
    <w:pitch w:val="variable"/>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Microsoft Sans Serif">
    <w:panose1 w:val="020B0604020202020204"/>
    <w:charset w:val="CC"/>
    <w:family w:val="swiss"/>
    <w:pitch w:val="variable"/>
    <w:sig w:usb0="E5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645F" w:rsidRDefault="00BE645F" w:rsidP="00580435">
      <w:pPr>
        <w:spacing w:after="0" w:line="240" w:lineRule="auto"/>
      </w:pPr>
      <w:r>
        <w:separator/>
      </w:r>
    </w:p>
  </w:footnote>
  <w:footnote w:type="continuationSeparator" w:id="0">
    <w:p w:rsidR="00BE645F" w:rsidRDefault="00BE645F" w:rsidP="005804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32397286"/>
      <w:docPartObj>
        <w:docPartGallery w:val="Page Numbers (Top of Page)"/>
        <w:docPartUnique/>
      </w:docPartObj>
    </w:sdtPr>
    <w:sdtEndPr/>
    <w:sdtContent>
      <w:p w:rsidR="00CB0462" w:rsidRDefault="00CB0462">
        <w:pPr>
          <w:pStyle w:val="a3"/>
          <w:jc w:val="center"/>
        </w:pPr>
        <w:r>
          <w:rPr>
            <w:noProof/>
          </w:rPr>
          <w:fldChar w:fldCharType="begin"/>
        </w:r>
        <w:r>
          <w:rPr>
            <w:noProof/>
          </w:rPr>
          <w:instrText xml:space="preserve"> PAGE   \* MERGEFORMAT </w:instrText>
        </w:r>
        <w:r>
          <w:rPr>
            <w:noProof/>
          </w:rPr>
          <w:fldChar w:fldCharType="separate"/>
        </w:r>
        <w:r w:rsidR="00DD0C5E">
          <w:rPr>
            <w:noProof/>
          </w:rPr>
          <w:t>2</w:t>
        </w:r>
        <w:r>
          <w:rPr>
            <w:noProof/>
          </w:rPr>
          <w:fldChar w:fldCharType="end"/>
        </w:r>
      </w:p>
    </w:sdtContent>
  </w:sdt>
  <w:p w:rsidR="00CB0462" w:rsidRDefault="00CB0462">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37375502"/>
      <w:docPartObj>
        <w:docPartGallery w:val="Page Numbers (Top of Page)"/>
        <w:docPartUnique/>
      </w:docPartObj>
    </w:sdtPr>
    <w:sdtEndPr/>
    <w:sdtContent>
      <w:p w:rsidR="00CB0462" w:rsidRDefault="00CB0462">
        <w:pPr>
          <w:pStyle w:val="a3"/>
          <w:jc w:val="center"/>
        </w:pPr>
        <w:r>
          <w:rPr>
            <w:noProof/>
          </w:rPr>
          <w:fldChar w:fldCharType="begin"/>
        </w:r>
        <w:r>
          <w:rPr>
            <w:noProof/>
          </w:rPr>
          <w:instrText xml:space="preserve"> PAGE   \* MERGEFORMAT </w:instrText>
        </w:r>
        <w:r>
          <w:rPr>
            <w:noProof/>
          </w:rPr>
          <w:fldChar w:fldCharType="separate"/>
        </w:r>
        <w:r w:rsidR="00DD0C5E">
          <w:rPr>
            <w:noProof/>
          </w:rPr>
          <w:t>2</w:t>
        </w:r>
        <w:r>
          <w:rPr>
            <w:noProof/>
          </w:rPr>
          <w:fldChar w:fldCharType="end"/>
        </w:r>
      </w:p>
    </w:sdtContent>
  </w:sdt>
  <w:p w:rsidR="00CB0462" w:rsidRDefault="00CB0462">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3610153"/>
      <w:docPartObj>
        <w:docPartGallery w:val="Page Numbers (Top of Page)"/>
        <w:docPartUnique/>
      </w:docPartObj>
    </w:sdtPr>
    <w:sdtEndPr/>
    <w:sdtContent>
      <w:p w:rsidR="00CB0462" w:rsidRDefault="00BE645F" w:rsidP="00841C90">
        <w:pPr>
          <w:pStyle w:val="a3"/>
          <w:jc w:val="center"/>
        </w:pPr>
        <w:r>
          <w:fldChar w:fldCharType="begin"/>
        </w:r>
        <w:r>
          <w:instrText>PAGE   \* MERGEFORMAT</w:instrText>
        </w:r>
        <w:r>
          <w:fldChar w:fldCharType="separate"/>
        </w:r>
        <w:r w:rsidR="00DD0C5E">
          <w:rPr>
            <w:noProof/>
          </w:rPr>
          <w:t>3</w:t>
        </w:r>
        <w:r>
          <w:rPr>
            <w:noProof/>
          </w:rPr>
          <w:fldChar w:fldCharType="end"/>
        </w:r>
      </w:p>
    </w:sdtContent>
  </w:sdt>
  <w:p w:rsidR="00CB0462" w:rsidRDefault="00CB0462">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374F34"/>
    <w:multiLevelType w:val="hybridMultilevel"/>
    <w:tmpl w:val="C1CC51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FD65172"/>
    <w:multiLevelType w:val="hybridMultilevel"/>
    <w:tmpl w:val="3A16B53C"/>
    <w:lvl w:ilvl="0" w:tplc="0419000F">
      <w:start w:val="1"/>
      <w:numFmt w:val="decimal"/>
      <w:lvlText w:val="%1."/>
      <w:lvlJc w:val="left"/>
      <w:pPr>
        <w:ind w:left="7732"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3BF034B3"/>
    <w:multiLevelType w:val="hybridMultilevel"/>
    <w:tmpl w:val="C64607C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4F7C0822"/>
    <w:multiLevelType w:val="hybridMultilevel"/>
    <w:tmpl w:val="D8E45898"/>
    <w:lvl w:ilvl="0" w:tplc="BF06F44E">
      <w:start w:val="1"/>
      <w:numFmt w:val="decimal"/>
      <w:lvlText w:val="%1."/>
      <w:lvlJc w:val="left"/>
      <w:pPr>
        <w:ind w:left="1352" w:hanging="360"/>
      </w:pPr>
      <w:rPr>
        <w:rFonts w:hint="default"/>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abstractNum w:abstractNumId="4" w15:restartNumberingAfterBreak="0">
    <w:nsid w:val="756163D5"/>
    <w:multiLevelType w:val="hybridMultilevel"/>
    <w:tmpl w:val="5748E13C"/>
    <w:lvl w:ilvl="0" w:tplc="050C0D1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4"/>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580435"/>
    <w:rsid w:val="000004E3"/>
    <w:rsid w:val="00000BF2"/>
    <w:rsid w:val="00004AD8"/>
    <w:rsid w:val="00005E9E"/>
    <w:rsid w:val="00006332"/>
    <w:rsid w:val="00006FEC"/>
    <w:rsid w:val="00016171"/>
    <w:rsid w:val="000161DF"/>
    <w:rsid w:val="000178CA"/>
    <w:rsid w:val="000203C3"/>
    <w:rsid w:val="000218F3"/>
    <w:rsid w:val="00021C2A"/>
    <w:rsid w:val="000221A2"/>
    <w:rsid w:val="00024636"/>
    <w:rsid w:val="00025730"/>
    <w:rsid w:val="00025B00"/>
    <w:rsid w:val="000277D7"/>
    <w:rsid w:val="00030560"/>
    <w:rsid w:val="00032F9D"/>
    <w:rsid w:val="0003340F"/>
    <w:rsid w:val="000347C3"/>
    <w:rsid w:val="00036CD8"/>
    <w:rsid w:val="00040E24"/>
    <w:rsid w:val="0004159F"/>
    <w:rsid w:val="00041731"/>
    <w:rsid w:val="000420B1"/>
    <w:rsid w:val="000437EF"/>
    <w:rsid w:val="0004412E"/>
    <w:rsid w:val="00045CB3"/>
    <w:rsid w:val="0004676A"/>
    <w:rsid w:val="00055D2B"/>
    <w:rsid w:val="00062E5C"/>
    <w:rsid w:val="0006401B"/>
    <w:rsid w:val="00067CD0"/>
    <w:rsid w:val="000711E2"/>
    <w:rsid w:val="000779E8"/>
    <w:rsid w:val="00077BFA"/>
    <w:rsid w:val="00077C8E"/>
    <w:rsid w:val="0008186F"/>
    <w:rsid w:val="000825BD"/>
    <w:rsid w:val="00082D66"/>
    <w:rsid w:val="00083178"/>
    <w:rsid w:val="00083659"/>
    <w:rsid w:val="00084685"/>
    <w:rsid w:val="000847FF"/>
    <w:rsid w:val="00087ACB"/>
    <w:rsid w:val="00087F4D"/>
    <w:rsid w:val="00090075"/>
    <w:rsid w:val="0009083A"/>
    <w:rsid w:val="000914DA"/>
    <w:rsid w:val="000927F6"/>
    <w:rsid w:val="0009446A"/>
    <w:rsid w:val="000953AD"/>
    <w:rsid w:val="000A025A"/>
    <w:rsid w:val="000A0F6A"/>
    <w:rsid w:val="000A5561"/>
    <w:rsid w:val="000A567F"/>
    <w:rsid w:val="000A63DC"/>
    <w:rsid w:val="000A7856"/>
    <w:rsid w:val="000B0DF9"/>
    <w:rsid w:val="000B4E66"/>
    <w:rsid w:val="000B57BA"/>
    <w:rsid w:val="000B7D98"/>
    <w:rsid w:val="000C2308"/>
    <w:rsid w:val="000C6657"/>
    <w:rsid w:val="000C7E49"/>
    <w:rsid w:val="000D0002"/>
    <w:rsid w:val="000D086E"/>
    <w:rsid w:val="000D5BFA"/>
    <w:rsid w:val="000D66BA"/>
    <w:rsid w:val="000D719C"/>
    <w:rsid w:val="000E00F6"/>
    <w:rsid w:val="000E04D3"/>
    <w:rsid w:val="000E09FD"/>
    <w:rsid w:val="000E1A66"/>
    <w:rsid w:val="000E497E"/>
    <w:rsid w:val="000E598E"/>
    <w:rsid w:val="000E5B28"/>
    <w:rsid w:val="000E6CCF"/>
    <w:rsid w:val="000E73D8"/>
    <w:rsid w:val="000E7D11"/>
    <w:rsid w:val="000F115C"/>
    <w:rsid w:val="000F2666"/>
    <w:rsid w:val="000F6C8D"/>
    <w:rsid w:val="000F7824"/>
    <w:rsid w:val="000F7FC6"/>
    <w:rsid w:val="001015E6"/>
    <w:rsid w:val="001017DF"/>
    <w:rsid w:val="00101D1E"/>
    <w:rsid w:val="001020A6"/>
    <w:rsid w:val="00103115"/>
    <w:rsid w:val="001032EB"/>
    <w:rsid w:val="001054C4"/>
    <w:rsid w:val="00105CC0"/>
    <w:rsid w:val="001078E6"/>
    <w:rsid w:val="00110574"/>
    <w:rsid w:val="001114E0"/>
    <w:rsid w:val="0011171A"/>
    <w:rsid w:val="00113802"/>
    <w:rsid w:val="00114389"/>
    <w:rsid w:val="00121E02"/>
    <w:rsid w:val="0012404F"/>
    <w:rsid w:val="0012722B"/>
    <w:rsid w:val="00131435"/>
    <w:rsid w:val="001326E7"/>
    <w:rsid w:val="00133801"/>
    <w:rsid w:val="00134979"/>
    <w:rsid w:val="00134F9E"/>
    <w:rsid w:val="0013557A"/>
    <w:rsid w:val="001356F6"/>
    <w:rsid w:val="001359D8"/>
    <w:rsid w:val="00136BB3"/>
    <w:rsid w:val="001405F9"/>
    <w:rsid w:val="0014238F"/>
    <w:rsid w:val="001429CA"/>
    <w:rsid w:val="00142D1B"/>
    <w:rsid w:val="0014337F"/>
    <w:rsid w:val="00145324"/>
    <w:rsid w:val="00151191"/>
    <w:rsid w:val="00153004"/>
    <w:rsid w:val="0015383A"/>
    <w:rsid w:val="00155F00"/>
    <w:rsid w:val="00156298"/>
    <w:rsid w:val="00156E2D"/>
    <w:rsid w:val="001625A1"/>
    <w:rsid w:val="00162E38"/>
    <w:rsid w:val="001664EF"/>
    <w:rsid w:val="00166872"/>
    <w:rsid w:val="0016699F"/>
    <w:rsid w:val="001707BC"/>
    <w:rsid w:val="00172A87"/>
    <w:rsid w:val="00175078"/>
    <w:rsid w:val="001753F1"/>
    <w:rsid w:val="001779B6"/>
    <w:rsid w:val="001811F9"/>
    <w:rsid w:val="00181602"/>
    <w:rsid w:val="0018195C"/>
    <w:rsid w:val="001819C6"/>
    <w:rsid w:val="00184946"/>
    <w:rsid w:val="00184C41"/>
    <w:rsid w:val="00187396"/>
    <w:rsid w:val="0019273F"/>
    <w:rsid w:val="001956D0"/>
    <w:rsid w:val="00195854"/>
    <w:rsid w:val="00195EF3"/>
    <w:rsid w:val="001A3851"/>
    <w:rsid w:val="001A3992"/>
    <w:rsid w:val="001A4801"/>
    <w:rsid w:val="001A6F3E"/>
    <w:rsid w:val="001B03FF"/>
    <w:rsid w:val="001B1B44"/>
    <w:rsid w:val="001B21A1"/>
    <w:rsid w:val="001B3908"/>
    <w:rsid w:val="001B738D"/>
    <w:rsid w:val="001B76DD"/>
    <w:rsid w:val="001C4442"/>
    <w:rsid w:val="001C4B6E"/>
    <w:rsid w:val="001C67AB"/>
    <w:rsid w:val="001C6959"/>
    <w:rsid w:val="001C75B4"/>
    <w:rsid w:val="001D1B92"/>
    <w:rsid w:val="001D3960"/>
    <w:rsid w:val="001D583F"/>
    <w:rsid w:val="001D6C1E"/>
    <w:rsid w:val="001D7A43"/>
    <w:rsid w:val="001D7D34"/>
    <w:rsid w:val="001E0381"/>
    <w:rsid w:val="001E058D"/>
    <w:rsid w:val="001E0774"/>
    <w:rsid w:val="001E30B8"/>
    <w:rsid w:val="001E53E1"/>
    <w:rsid w:val="001E56D0"/>
    <w:rsid w:val="001E57CB"/>
    <w:rsid w:val="001F291F"/>
    <w:rsid w:val="00200C27"/>
    <w:rsid w:val="00200EE9"/>
    <w:rsid w:val="0020167B"/>
    <w:rsid w:val="00202CD8"/>
    <w:rsid w:val="0020337D"/>
    <w:rsid w:val="002043A8"/>
    <w:rsid w:val="00204C67"/>
    <w:rsid w:val="00205282"/>
    <w:rsid w:val="0020662F"/>
    <w:rsid w:val="00206AE7"/>
    <w:rsid w:val="002074A3"/>
    <w:rsid w:val="0021022A"/>
    <w:rsid w:val="00210834"/>
    <w:rsid w:val="00211337"/>
    <w:rsid w:val="00211E50"/>
    <w:rsid w:val="002126AB"/>
    <w:rsid w:val="00214AD4"/>
    <w:rsid w:val="002224A2"/>
    <w:rsid w:val="00223702"/>
    <w:rsid w:val="002270C1"/>
    <w:rsid w:val="002300CD"/>
    <w:rsid w:val="00230493"/>
    <w:rsid w:val="002322E9"/>
    <w:rsid w:val="002368D7"/>
    <w:rsid w:val="00237108"/>
    <w:rsid w:val="0023745B"/>
    <w:rsid w:val="00240693"/>
    <w:rsid w:val="00240D11"/>
    <w:rsid w:val="00241878"/>
    <w:rsid w:val="00241F04"/>
    <w:rsid w:val="002434FF"/>
    <w:rsid w:val="00245DFE"/>
    <w:rsid w:val="00253755"/>
    <w:rsid w:val="00253B69"/>
    <w:rsid w:val="0025451B"/>
    <w:rsid w:val="002555A8"/>
    <w:rsid w:val="00260092"/>
    <w:rsid w:val="00261B59"/>
    <w:rsid w:val="00261DA4"/>
    <w:rsid w:val="00261FB8"/>
    <w:rsid w:val="0026305D"/>
    <w:rsid w:val="0026364A"/>
    <w:rsid w:val="002642E8"/>
    <w:rsid w:val="00266976"/>
    <w:rsid w:val="002726AA"/>
    <w:rsid w:val="00277252"/>
    <w:rsid w:val="002776D1"/>
    <w:rsid w:val="002813CD"/>
    <w:rsid w:val="00282D06"/>
    <w:rsid w:val="002848E0"/>
    <w:rsid w:val="0028510F"/>
    <w:rsid w:val="00290935"/>
    <w:rsid w:val="00291BCB"/>
    <w:rsid w:val="002932A0"/>
    <w:rsid w:val="00293380"/>
    <w:rsid w:val="00293DFC"/>
    <w:rsid w:val="00295224"/>
    <w:rsid w:val="00295378"/>
    <w:rsid w:val="002A02E5"/>
    <w:rsid w:val="002A08E6"/>
    <w:rsid w:val="002A0E7E"/>
    <w:rsid w:val="002A1481"/>
    <w:rsid w:val="002A1D82"/>
    <w:rsid w:val="002A3DDE"/>
    <w:rsid w:val="002A403E"/>
    <w:rsid w:val="002A57BE"/>
    <w:rsid w:val="002A58A8"/>
    <w:rsid w:val="002A6918"/>
    <w:rsid w:val="002A6BB1"/>
    <w:rsid w:val="002B173B"/>
    <w:rsid w:val="002B584B"/>
    <w:rsid w:val="002B5D85"/>
    <w:rsid w:val="002B6CC3"/>
    <w:rsid w:val="002B74D3"/>
    <w:rsid w:val="002B77E8"/>
    <w:rsid w:val="002C0D8D"/>
    <w:rsid w:val="002C1696"/>
    <w:rsid w:val="002C37E2"/>
    <w:rsid w:val="002C3CDB"/>
    <w:rsid w:val="002C3F98"/>
    <w:rsid w:val="002C4720"/>
    <w:rsid w:val="002C66DC"/>
    <w:rsid w:val="002C6714"/>
    <w:rsid w:val="002C6A24"/>
    <w:rsid w:val="002C6B5E"/>
    <w:rsid w:val="002C72D5"/>
    <w:rsid w:val="002D0998"/>
    <w:rsid w:val="002D4635"/>
    <w:rsid w:val="002D591A"/>
    <w:rsid w:val="002D5F47"/>
    <w:rsid w:val="002D6AE1"/>
    <w:rsid w:val="002E4DC4"/>
    <w:rsid w:val="002F1111"/>
    <w:rsid w:val="002F114C"/>
    <w:rsid w:val="002F1261"/>
    <w:rsid w:val="002F3007"/>
    <w:rsid w:val="002F3752"/>
    <w:rsid w:val="002F61F5"/>
    <w:rsid w:val="002F7F97"/>
    <w:rsid w:val="0030233A"/>
    <w:rsid w:val="00302730"/>
    <w:rsid w:val="00303B3C"/>
    <w:rsid w:val="00304462"/>
    <w:rsid w:val="00304EB5"/>
    <w:rsid w:val="003065D5"/>
    <w:rsid w:val="00306FE5"/>
    <w:rsid w:val="003074FD"/>
    <w:rsid w:val="003103B4"/>
    <w:rsid w:val="00313000"/>
    <w:rsid w:val="003131BF"/>
    <w:rsid w:val="00314BD1"/>
    <w:rsid w:val="00321432"/>
    <w:rsid w:val="00321CC8"/>
    <w:rsid w:val="003221CD"/>
    <w:rsid w:val="003263AB"/>
    <w:rsid w:val="003266AE"/>
    <w:rsid w:val="0033254B"/>
    <w:rsid w:val="003326C7"/>
    <w:rsid w:val="003328BC"/>
    <w:rsid w:val="00333696"/>
    <w:rsid w:val="00333B72"/>
    <w:rsid w:val="00334B2F"/>
    <w:rsid w:val="00336D7F"/>
    <w:rsid w:val="0034080A"/>
    <w:rsid w:val="00341338"/>
    <w:rsid w:val="00341722"/>
    <w:rsid w:val="00342251"/>
    <w:rsid w:val="00343027"/>
    <w:rsid w:val="00347D7B"/>
    <w:rsid w:val="003516D1"/>
    <w:rsid w:val="0035227A"/>
    <w:rsid w:val="00353919"/>
    <w:rsid w:val="00353C68"/>
    <w:rsid w:val="00354509"/>
    <w:rsid w:val="00354514"/>
    <w:rsid w:val="00354A98"/>
    <w:rsid w:val="00355C08"/>
    <w:rsid w:val="00362502"/>
    <w:rsid w:val="00362B80"/>
    <w:rsid w:val="0036449A"/>
    <w:rsid w:val="003675A4"/>
    <w:rsid w:val="00372B6F"/>
    <w:rsid w:val="003776CD"/>
    <w:rsid w:val="003805B9"/>
    <w:rsid w:val="0038068C"/>
    <w:rsid w:val="00380FE3"/>
    <w:rsid w:val="0038104C"/>
    <w:rsid w:val="00381236"/>
    <w:rsid w:val="003813E1"/>
    <w:rsid w:val="003834FE"/>
    <w:rsid w:val="0038351C"/>
    <w:rsid w:val="003853FF"/>
    <w:rsid w:val="00390728"/>
    <w:rsid w:val="00392092"/>
    <w:rsid w:val="00393904"/>
    <w:rsid w:val="00393D24"/>
    <w:rsid w:val="00393F26"/>
    <w:rsid w:val="003952C7"/>
    <w:rsid w:val="003953D1"/>
    <w:rsid w:val="00395B66"/>
    <w:rsid w:val="00395BBE"/>
    <w:rsid w:val="00396310"/>
    <w:rsid w:val="003A05C3"/>
    <w:rsid w:val="003A2375"/>
    <w:rsid w:val="003A37FA"/>
    <w:rsid w:val="003A3F65"/>
    <w:rsid w:val="003A4212"/>
    <w:rsid w:val="003A50F3"/>
    <w:rsid w:val="003A562E"/>
    <w:rsid w:val="003A6AB0"/>
    <w:rsid w:val="003B1A86"/>
    <w:rsid w:val="003B37BF"/>
    <w:rsid w:val="003B4F8B"/>
    <w:rsid w:val="003B7830"/>
    <w:rsid w:val="003C1067"/>
    <w:rsid w:val="003C12AA"/>
    <w:rsid w:val="003C16C5"/>
    <w:rsid w:val="003C2EA3"/>
    <w:rsid w:val="003C46C8"/>
    <w:rsid w:val="003C4942"/>
    <w:rsid w:val="003C5DDB"/>
    <w:rsid w:val="003C63C5"/>
    <w:rsid w:val="003C6B9E"/>
    <w:rsid w:val="003C72FA"/>
    <w:rsid w:val="003C7E27"/>
    <w:rsid w:val="003D459E"/>
    <w:rsid w:val="003D5269"/>
    <w:rsid w:val="003D5DB3"/>
    <w:rsid w:val="003D68D5"/>
    <w:rsid w:val="003E1DA4"/>
    <w:rsid w:val="003E23A6"/>
    <w:rsid w:val="003E2BB5"/>
    <w:rsid w:val="003E31EB"/>
    <w:rsid w:val="003E345F"/>
    <w:rsid w:val="003E54D7"/>
    <w:rsid w:val="003E74E4"/>
    <w:rsid w:val="003E7F49"/>
    <w:rsid w:val="003F0618"/>
    <w:rsid w:val="003F1B47"/>
    <w:rsid w:val="003F2670"/>
    <w:rsid w:val="003F2D27"/>
    <w:rsid w:val="003F3925"/>
    <w:rsid w:val="003F44DF"/>
    <w:rsid w:val="003F71A2"/>
    <w:rsid w:val="003F7348"/>
    <w:rsid w:val="003F781A"/>
    <w:rsid w:val="004043D2"/>
    <w:rsid w:val="00404915"/>
    <w:rsid w:val="00407E1C"/>
    <w:rsid w:val="00410A2D"/>
    <w:rsid w:val="00414B38"/>
    <w:rsid w:val="00415DF9"/>
    <w:rsid w:val="00417125"/>
    <w:rsid w:val="0041721B"/>
    <w:rsid w:val="00417A1F"/>
    <w:rsid w:val="00423AB5"/>
    <w:rsid w:val="004248D1"/>
    <w:rsid w:val="00425058"/>
    <w:rsid w:val="004255A5"/>
    <w:rsid w:val="00431342"/>
    <w:rsid w:val="0043255C"/>
    <w:rsid w:val="004328E4"/>
    <w:rsid w:val="00433020"/>
    <w:rsid w:val="00433212"/>
    <w:rsid w:val="0043418B"/>
    <w:rsid w:val="004354EA"/>
    <w:rsid w:val="0043747C"/>
    <w:rsid w:val="00441B2F"/>
    <w:rsid w:val="0044219F"/>
    <w:rsid w:val="00442527"/>
    <w:rsid w:val="004437F4"/>
    <w:rsid w:val="00446613"/>
    <w:rsid w:val="00452560"/>
    <w:rsid w:val="004539E8"/>
    <w:rsid w:val="00453F4C"/>
    <w:rsid w:val="00456F9C"/>
    <w:rsid w:val="00457407"/>
    <w:rsid w:val="004610C3"/>
    <w:rsid w:val="00461AC8"/>
    <w:rsid w:val="00466934"/>
    <w:rsid w:val="00466C6D"/>
    <w:rsid w:val="00470547"/>
    <w:rsid w:val="00470968"/>
    <w:rsid w:val="00471B70"/>
    <w:rsid w:val="004725B7"/>
    <w:rsid w:val="004725EB"/>
    <w:rsid w:val="00472749"/>
    <w:rsid w:val="00473998"/>
    <w:rsid w:val="00476993"/>
    <w:rsid w:val="00477202"/>
    <w:rsid w:val="00477532"/>
    <w:rsid w:val="00480267"/>
    <w:rsid w:val="00482275"/>
    <w:rsid w:val="00482312"/>
    <w:rsid w:val="00485582"/>
    <w:rsid w:val="004855B4"/>
    <w:rsid w:val="00485703"/>
    <w:rsid w:val="0048647A"/>
    <w:rsid w:val="00486EE8"/>
    <w:rsid w:val="00490BEC"/>
    <w:rsid w:val="0049153E"/>
    <w:rsid w:val="00492841"/>
    <w:rsid w:val="00492EEF"/>
    <w:rsid w:val="0049572A"/>
    <w:rsid w:val="004A1175"/>
    <w:rsid w:val="004A28DB"/>
    <w:rsid w:val="004A379C"/>
    <w:rsid w:val="004A3EB0"/>
    <w:rsid w:val="004A688F"/>
    <w:rsid w:val="004B01EB"/>
    <w:rsid w:val="004B0D91"/>
    <w:rsid w:val="004B1A76"/>
    <w:rsid w:val="004B4180"/>
    <w:rsid w:val="004B48EB"/>
    <w:rsid w:val="004B4914"/>
    <w:rsid w:val="004B66C5"/>
    <w:rsid w:val="004B6F45"/>
    <w:rsid w:val="004B7017"/>
    <w:rsid w:val="004C24D7"/>
    <w:rsid w:val="004C26E1"/>
    <w:rsid w:val="004C27D0"/>
    <w:rsid w:val="004C4A2D"/>
    <w:rsid w:val="004C4EEA"/>
    <w:rsid w:val="004C5AB4"/>
    <w:rsid w:val="004C70FA"/>
    <w:rsid w:val="004C7E27"/>
    <w:rsid w:val="004D1820"/>
    <w:rsid w:val="004D22EE"/>
    <w:rsid w:val="004D418D"/>
    <w:rsid w:val="004D43A4"/>
    <w:rsid w:val="004E2112"/>
    <w:rsid w:val="004E2234"/>
    <w:rsid w:val="004E3540"/>
    <w:rsid w:val="004E5D59"/>
    <w:rsid w:val="004E6BA8"/>
    <w:rsid w:val="004F2421"/>
    <w:rsid w:val="004F2A98"/>
    <w:rsid w:val="004F2C5D"/>
    <w:rsid w:val="004F5BBF"/>
    <w:rsid w:val="004F6268"/>
    <w:rsid w:val="004F634E"/>
    <w:rsid w:val="0050344B"/>
    <w:rsid w:val="00507B61"/>
    <w:rsid w:val="00515928"/>
    <w:rsid w:val="00521519"/>
    <w:rsid w:val="00525A11"/>
    <w:rsid w:val="00530709"/>
    <w:rsid w:val="005311D6"/>
    <w:rsid w:val="00532648"/>
    <w:rsid w:val="005340A4"/>
    <w:rsid w:val="0053450C"/>
    <w:rsid w:val="00534927"/>
    <w:rsid w:val="00534EE8"/>
    <w:rsid w:val="00536CD2"/>
    <w:rsid w:val="0053705F"/>
    <w:rsid w:val="005378C8"/>
    <w:rsid w:val="0054056F"/>
    <w:rsid w:val="00540AE4"/>
    <w:rsid w:val="0054199D"/>
    <w:rsid w:val="00543BEA"/>
    <w:rsid w:val="00545CEF"/>
    <w:rsid w:val="00550B01"/>
    <w:rsid w:val="0055187F"/>
    <w:rsid w:val="00552550"/>
    <w:rsid w:val="00552FDE"/>
    <w:rsid w:val="00553215"/>
    <w:rsid w:val="00554D35"/>
    <w:rsid w:val="005566BB"/>
    <w:rsid w:val="005576CF"/>
    <w:rsid w:val="00557E51"/>
    <w:rsid w:val="00560869"/>
    <w:rsid w:val="005648D4"/>
    <w:rsid w:val="00564E75"/>
    <w:rsid w:val="00566835"/>
    <w:rsid w:val="005679BA"/>
    <w:rsid w:val="00567BD1"/>
    <w:rsid w:val="005705D1"/>
    <w:rsid w:val="00570DAC"/>
    <w:rsid w:val="00572C60"/>
    <w:rsid w:val="005735C0"/>
    <w:rsid w:val="005736B7"/>
    <w:rsid w:val="00580400"/>
    <w:rsid w:val="00580435"/>
    <w:rsid w:val="00580CD0"/>
    <w:rsid w:val="00581E4C"/>
    <w:rsid w:val="00582137"/>
    <w:rsid w:val="00583E60"/>
    <w:rsid w:val="005850F2"/>
    <w:rsid w:val="00592AB6"/>
    <w:rsid w:val="0059422D"/>
    <w:rsid w:val="00594C6C"/>
    <w:rsid w:val="00596183"/>
    <w:rsid w:val="005A075F"/>
    <w:rsid w:val="005A0827"/>
    <w:rsid w:val="005A2A8E"/>
    <w:rsid w:val="005A2CA6"/>
    <w:rsid w:val="005A3DA2"/>
    <w:rsid w:val="005A4170"/>
    <w:rsid w:val="005A5C43"/>
    <w:rsid w:val="005A5C51"/>
    <w:rsid w:val="005B12C3"/>
    <w:rsid w:val="005B248C"/>
    <w:rsid w:val="005B2954"/>
    <w:rsid w:val="005B3146"/>
    <w:rsid w:val="005B4177"/>
    <w:rsid w:val="005B61E4"/>
    <w:rsid w:val="005B63F2"/>
    <w:rsid w:val="005C636A"/>
    <w:rsid w:val="005C6849"/>
    <w:rsid w:val="005C6EF1"/>
    <w:rsid w:val="005C7A21"/>
    <w:rsid w:val="005D2020"/>
    <w:rsid w:val="005D6B19"/>
    <w:rsid w:val="005E274C"/>
    <w:rsid w:val="005E319F"/>
    <w:rsid w:val="005E3D01"/>
    <w:rsid w:val="005E5E0F"/>
    <w:rsid w:val="005F3D72"/>
    <w:rsid w:val="005F5ACD"/>
    <w:rsid w:val="005F6C96"/>
    <w:rsid w:val="005F6E3C"/>
    <w:rsid w:val="005F7257"/>
    <w:rsid w:val="00600947"/>
    <w:rsid w:val="00601BE6"/>
    <w:rsid w:val="00603CB4"/>
    <w:rsid w:val="006075CE"/>
    <w:rsid w:val="00610FA3"/>
    <w:rsid w:val="00611A1E"/>
    <w:rsid w:val="00612254"/>
    <w:rsid w:val="006127B3"/>
    <w:rsid w:val="006155EA"/>
    <w:rsid w:val="00615874"/>
    <w:rsid w:val="006171C2"/>
    <w:rsid w:val="00620767"/>
    <w:rsid w:val="00621360"/>
    <w:rsid w:val="0062168C"/>
    <w:rsid w:val="006217F4"/>
    <w:rsid w:val="006241D0"/>
    <w:rsid w:val="00624829"/>
    <w:rsid w:val="0062561B"/>
    <w:rsid w:val="006262D3"/>
    <w:rsid w:val="00626F5D"/>
    <w:rsid w:val="00630150"/>
    <w:rsid w:val="006303D6"/>
    <w:rsid w:val="006306B7"/>
    <w:rsid w:val="00631385"/>
    <w:rsid w:val="006337AA"/>
    <w:rsid w:val="00635A72"/>
    <w:rsid w:val="00636511"/>
    <w:rsid w:val="00636FFD"/>
    <w:rsid w:val="00637792"/>
    <w:rsid w:val="006405C5"/>
    <w:rsid w:val="00640EBB"/>
    <w:rsid w:val="00643CD1"/>
    <w:rsid w:val="00644B8D"/>
    <w:rsid w:val="00645930"/>
    <w:rsid w:val="00646E1A"/>
    <w:rsid w:val="00646F6F"/>
    <w:rsid w:val="00651BB3"/>
    <w:rsid w:val="00652831"/>
    <w:rsid w:val="00654365"/>
    <w:rsid w:val="00654FB1"/>
    <w:rsid w:val="00655111"/>
    <w:rsid w:val="00655429"/>
    <w:rsid w:val="00657B14"/>
    <w:rsid w:val="00663A04"/>
    <w:rsid w:val="00664025"/>
    <w:rsid w:val="006652AA"/>
    <w:rsid w:val="006674C2"/>
    <w:rsid w:val="00667CF2"/>
    <w:rsid w:val="006705C1"/>
    <w:rsid w:val="00672A41"/>
    <w:rsid w:val="00675A67"/>
    <w:rsid w:val="00676010"/>
    <w:rsid w:val="0067609A"/>
    <w:rsid w:val="00680E69"/>
    <w:rsid w:val="006849D2"/>
    <w:rsid w:val="00684B1D"/>
    <w:rsid w:val="00685C7E"/>
    <w:rsid w:val="0069213F"/>
    <w:rsid w:val="00692190"/>
    <w:rsid w:val="006921CF"/>
    <w:rsid w:val="00692A3B"/>
    <w:rsid w:val="00692D9F"/>
    <w:rsid w:val="00694893"/>
    <w:rsid w:val="00694DF6"/>
    <w:rsid w:val="006974AC"/>
    <w:rsid w:val="00697887"/>
    <w:rsid w:val="006A3694"/>
    <w:rsid w:val="006A56FF"/>
    <w:rsid w:val="006A65ED"/>
    <w:rsid w:val="006A6815"/>
    <w:rsid w:val="006B0B95"/>
    <w:rsid w:val="006B16DE"/>
    <w:rsid w:val="006B6A5A"/>
    <w:rsid w:val="006B7D6B"/>
    <w:rsid w:val="006B7F01"/>
    <w:rsid w:val="006C08B0"/>
    <w:rsid w:val="006C278A"/>
    <w:rsid w:val="006C391A"/>
    <w:rsid w:val="006C41BF"/>
    <w:rsid w:val="006D0563"/>
    <w:rsid w:val="006D1925"/>
    <w:rsid w:val="006D1A41"/>
    <w:rsid w:val="006D1CE5"/>
    <w:rsid w:val="006D3A96"/>
    <w:rsid w:val="006D5C06"/>
    <w:rsid w:val="006D6A07"/>
    <w:rsid w:val="006E1794"/>
    <w:rsid w:val="006E3711"/>
    <w:rsid w:val="006E45C1"/>
    <w:rsid w:val="006E56E1"/>
    <w:rsid w:val="006E7C5F"/>
    <w:rsid w:val="006F080D"/>
    <w:rsid w:val="006F3F3F"/>
    <w:rsid w:val="006F56E9"/>
    <w:rsid w:val="006F5CF0"/>
    <w:rsid w:val="006F6A06"/>
    <w:rsid w:val="006F6C83"/>
    <w:rsid w:val="007033FC"/>
    <w:rsid w:val="00704402"/>
    <w:rsid w:val="00704E4D"/>
    <w:rsid w:val="00705BD3"/>
    <w:rsid w:val="00707C3D"/>
    <w:rsid w:val="0071095E"/>
    <w:rsid w:val="00711DAE"/>
    <w:rsid w:val="00712CF6"/>
    <w:rsid w:val="00715C8A"/>
    <w:rsid w:val="007211C0"/>
    <w:rsid w:val="00721E5B"/>
    <w:rsid w:val="00723E9F"/>
    <w:rsid w:val="00724841"/>
    <w:rsid w:val="00724AAC"/>
    <w:rsid w:val="00724FF4"/>
    <w:rsid w:val="007277EC"/>
    <w:rsid w:val="007307E3"/>
    <w:rsid w:val="007334C4"/>
    <w:rsid w:val="007343AE"/>
    <w:rsid w:val="00734951"/>
    <w:rsid w:val="00735F4E"/>
    <w:rsid w:val="0073647D"/>
    <w:rsid w:val="007364C4"/>
    <w:rsid w:val="00737D57"/>
    <w:rsid w:val="0074251E"/>
    <w:rsid w:val="00742AA7"/>
    <w:rsid w:val="00743319"/>
    <w:rsid w:val="00746207"/>
    <w:rsid w:val="007463D2"/>
    <w:rsid w:val="00746DC4"/>
    <w:rsid w:val="007477EA"/>
    <w:rsid w:val="0074798F"/>
    <w:rsid w:val="00750B58"/>
    <w:rsid w:val="00753848"/>
    <w:rsid w:val="00754B13"/>
    <w:rsid w:val="007564A2"/>
    <w:rsid w:val="007621B7"/>
    <w:rsid w:val="0076265F"/>
    <w:rsid w:val="007629FB"/>
    <w:rsid w:val="00763B61"/>
    <w:rsid w:val="0076575D"/>
    <w:rsid w:val="0077115C"/>
    <w:rsid w:val="007727C0"/>
    <w:rsid w:val="007734F9"/>
    <w:rsid w:val="00775900"/>
    <w:rsid w:val="00777881"/>
    <w:rsid w:val="00780823"/>
    <w:rsid w:val="007825E2"/>
    <w:rsid w:val="007825FE"/>
    <w:rsid w:val="007839C3"/>
    <w:rsid w:val="00786F00"/>
    <w:rsid w:val="00787BBF"/>
    <w:rsid w:val="00787F00"/>
    <w:rsid w:val="00790088"/>
    <w:rsid w:val="00791101"/>
    <w:rsid w:val="00794679"/>
    <w:rsid w:val="007951FA"/>
    <w:rsid w:val="007961FF"/>
    <w:rsid w:val="007A16B9"/>
    <w:rsid w:val="007A1E37"/>
    <w:rsid w:val="007A52F2"/>
    <w:rsid w:val="007A61E9"/>
    <w:rsid w:val="007A76A4"/>
    <w:rsid w:val="007B3B7B"/>
    <w:rsid w:val="007B565A"/>
    <w:rsid w:val="007B7699"/>
    <w:rsid w:val="007C34B7"/>
    <w:rsid w:val="007C49B8"/>
    <w:rsid w:val="007C5516"/>
    <w:rsid w:val="007C6766"/>
    <w:rsid w:val="007D5467"/>
    <w:rsid w:val="007D5E5C"/>
    <w:rsid w:val="007D647E"/>
    <w:rsid w:val="007D743A"/>
    <w:rsid w:val="007E0396"/>
    <w:rsid w:val="007E2250"/>
    <w:rsid w:val="007E246F"/>
    <w:rsid w:val="007E4A7D"/>
    <w:rsid w:val="007E5A21"/>
    <w:rsid w:val="007F06F6"/>
    <w:rsid w:val="007F16DE"/>
    <w:rsid w:val="007F2828"/>
    <w:rsid w:val="007F3211"/>
    <w:rsid w:val="007F60B7"/>
    <w:rsid w:val="00800301"/>
    <w:rsid w:val="0080073A"/>
    <w:rsid w:val="008016BF"/>
    <w:rsid w:val="008052DF"/>
    <w:rsid w:val="00805D08"/>
    <w:rsid w:val="00807D13"/>
    <w:rsid w:val="00811F5F"/>
    <w:rsid w:val="00812740"/>
    <w:rsid w:val="0081348C"/>
    <w:rsid w:val="00814C68"/>
    <w:rsid w:val="00815FCA"/>
    <w:rsid w:val="008209AD"/>
    <w:rsid w:val="0082201B"/>
    <w:rsid w:val="00823A22"/>
    <w:rsid w:val="008249E6"/>
    <w:rsid w:val="00831310"/>
    <w:rsid w:val="00831A99"/>
    <w:rsid w:val="00831EA7"/>
    <w:rsid w:val="008337AE"/>
    <w:rsid w:val="00834A4D"/>
    <w:rsid w:val="00835228"/>
    <w:rsid w:val="00835A46"/>
    <w:rsid w:val="008372EC"/>
    <w:rsid w:val="008405DB"/>
    <w:rsid w:val="00841C90"/>
    <w:rsid w:val="008420DB"/>
    <w:rsid w:val="008432B7"/>
    <w:rsid w:val="008447DE"/>
    <w:rsid w:val="008451A8"/>
    <w:rsid w:val="00850C09"/>
    <w:rsid w:val="00852A8E"/>
    <w:rsid w:val="0085387D"/>
    <w:rsid w:val="00854FEF"/>
    <w:rsid w:val="008559DA"/>
    <w:rsid w:val="00857114"/>
    <w:rsid w:val="0086071D"/>
    <w:rsid w:val="00862EF2"/>
    <w:rsid w:val="00866777"/>
    <w:rsid w:val="0086769A"/>
    <w:rsid w:val="00867B2E"/>
    <w:rsid w:val="0087166E"/>
    <w:rsid w:val="00874268"/>
    <w:rsid w:val="00874561"/>
    <w:rsid w:val="00880049"/>
    <w:rsid w:val="008819A9"/>
    <w:rsid w:val="00881B42"/>
    <w:rsid w:val="00882CC0"/>
    <w:rsid w:val="00884951"/>
    <w:rsid w:val="00892F65"/>
    <w:rsid w:val="008947F8"/>
    <w:rsid w:val="008951AD"/>
    <w:rsid w:val="0089557D"/>
    <w:rsid w:val="008961EB"/>
    <w:rsid w:val="0089721C"/>
    <w:rsid w:val="008A1945"/>
    <w:rsid w:val="008A2548"/>
    <w:rsid w:val="008A30BD"/>
    <w:rsid w:val="008A4F9E"/>
    <w:rsid w:val="008A5267"/>
    <w:rsid w:val="008A6737"/>
    <w:rsid w:val="008A7416"/>
    <w:rsid w:val="008B0369"/>
    <w:rsid w:val="008B0E05"/>
    <w:rsid w:val="008B519A"/>
    <w:rsid w:val="008B5E42"/>
    <w:rsid w:val="008B6317"/>
    <w:rsid w:val="008B6B23"/>
    <w:rsid w:val="008C0DDD"/>
    <w:rsid w:val="008C3272"/>
    <w:rsid w:val="008C42DE"/>
    <w:rsid w:val="008C58A5"/>
    <w:rsid w:val="008C7AE2"/>
    <w:rsid w:val="008C7E8D"/>
    <w:rsid w:val="008D031E"/>
    <w:rsid w:val="008D07C0"/>
    <w:rsid w:val="008D12A5"/>
    <w:rsid w:val="008D3044"/>
    <w:rsid w:val="008D5292"/>
    <w:rsid w:val="008E1597"/>
    <w:rsid w:val="008E295A"/>
    <w:rsid w:val="008E3638"/>
    <w:rsid w:val="008E4811"/>
    <w:rsid w:val="008E6EF8"/>
    <w:rsid w:val="008F1655"/>
    <w:rsid w:val="008F2E6E"/>
    <w:rsid w:val="008F3A08"/>
    <w:rsid w:val="008F3DF6"/>
    <w:rsid w:val="008F3EFC"/>
    <w:rsid w:val="008F4382"/>
    <w:rsid w:val="008F4978"/>
    <w:rsid w:val="008F5F47"/>
    <w:rsid w:val="008F6CF5"/>
    <w:rsid w:val="0090118B"/>
    <w:rsid w:val="00901473"/>
    <w:rsid w:val="009023C6"/>
    <w:rsid w:val="00902E78"/>
    <w:rsid w:val="009051CE"/>
    <w:rsid w:val="00906A63"/>
    <w:rsid w:val="00913949"/>
    <w:rsid w:val="00917560"/>
    <w:rsid w:val="00920A3E"/>
    <w:rsid w:val="00923B49"/>
    <w:rsid w:val="009329EA"/>
    <w:rsid w:val="00934560"/>
    <w:rsid w:val="00934A50"/>
    <w:rsid w:val="00937E8B"/>
    <w:rsid w:val="0095134D"/>
    <w:rsid w:val="00952018"/>
    <w:rsid w:val="00952683"/>
    <w:rsid w:val="00952B8F"/>
    <w:rsid w:val="00952ED6"/>
    <w:rsid w:val="00955876"/>
    <w:rsid w:val="00955C72"/>
    <w:rsid w:val="009561D4"/>
    <w:rsid w:val="00956381"/>
    <w:rsid w:val="0095665E"/>
    <w:rsid w:val="009577CA"/>
    <w:rsid w:val="00960A38"/>
    <w:rsid w:val="00961D10"/>
    <w:rsid w:val="009650CF"/>
    <w:rsid w:val="00965991"/>
    <w:rsid w:val="0097212B"/>
    <w:rsid w:val="00973369"/>
    <w:rsid w:val="0097439F"/>
    <w:rsid w:val="0097447A"/>
    <w:rsid w:val="00980CED"/>
    <w:rsid w:val="00981DAF"/>
    <w:rsid w:val="0098333C"/>
    <w:rsid w:val="009857C9"/>
    <w:rsid w:val="009863E7"/>
    <w:rsid w:val="00987492"/>
    <w:rsid w:val="00994298"/>
    <w:rsid w:val="009968A8"/>
    <w:rsid w:val="009970C0"/>
    <w:rsid w:val="009A0B11"/>
    <w:rsid w:val="009A2FA4"/>
    <w:rsid w:val="009A33C5"/>
    <w:rsid w:val="009A42D8"/>
    <w:rsid w:val="009A65CC"/>
    <w:rsid w:val="009A66A3"/>
    <w:rsid w:val="009A738E"/>
    <w:rsid w:val="009B2828"/>
    <w:rsid w:val="009B311F"/>
    <w:rsid w:val="009B34A7"/>
    <w:rsid w:val="009B55F2"/>
    <w:rsid w:val="009B6410"/>
    <w:rsid w:val="009B6C18"/>
    <w:rsid w:val="009C39F0"/>
    <w:rsid w:val="009C3AEA"/>
    <w:rsid w:val="009D0A3A"/>
    <w:rsid w:val="009D0C2A"/>
    <w:rsid w:val="009D42B4"/>
    <w:rsid w:val="009D5556"/>
    <w:rsid w:val="009D5914"/>
    <w:rsid w:val="009E7566"/>
    <w:rsid w:val="009F19C1"/>
    <w:rsid w:val="009F3C05"/>
    <w:rsid w:val="009F4069"/>
    <w:rsid w:val="009F44FE"/>
    <w:rsid w:val="009F47AF"/>
    <w:rsid w:val="009F532E"/>
    <w:rsid w:val="00A01398"/>
    <w:rsid w:val="00A01D1D"/>
    <w:rsid w:val="00A02EF6"/>
    <w:rsid w:val="00A035D7"/>
    <w:rsid w:val="00A03B14"/>
    <w:rsid w:val="00A04542"/>
    <w:rsid w:val="00A04D8B"/>
    <w:rsid w:val="00A0575A"/>
    <w:rsid w:val="00A0592C"/>
    <w:rsid w:val="00A05983"/>
    <w:rsid w:val="00A05C34"/>
    <w:rsid w:val="00A14D2A"/>
    <w:rsid w:val="00A14F83"/>
    <w:rsid w:val="00A20AEA"/>
    <w:rsid w:val="00A213D5"/>
    <w:rsid w:val="00A21DDF"/>
    <w:rsid w:val="00A22EF2"/>
    <w:rsid w:val="00A24E1E"/>
    <w:rsid w:val="00A27BF4"/>
    <w:rsid w:val="00A32C10"/>
    <w:rsid w:val="00A33E1E"/>
    <w:rsid w:val="00A343AD"/>
    <w:rsid w:val="00A36590"/>
    <w:rsid w:val="00A3663D"/>
    <w:rsid w:val="00A42184"/>
    <w:rsid w:val="00A42931"/>
    <w:rsid w:val="00A42BFD"/>
    <w:rsid w:val="00A45F86"/>
    <w:rsid w:val="00A47CA2"/>
    <w:rsid w:val="00A52927"/>
    <w:rsid w:val="00A56CA8"/>
    <w:rsid w:val="00A6011C"/>
    <w:rsid w:val="00A610BF"/>
    <w:rsid w:val="00A61130"/>
    <w:rsid w:val="00A62D08"/>
    <w:rsid w:val="00A64F97"/>
    <w:rsid w:val="00A66242"/>
    <w:rsid w:val="00A67EAA"/>
    <w:rsid w:val="00A72382"/>
    <w:rsid w:val="00A72E1C"/>
    <w:rsid w:val="00A734CC"/>
    <w:rsid w:val="00A7698C"/>
    <w:rsid w:val="00A779EC"/>
    <w:rsid w:val="00A806FB"/>
    <w:rsid w:val="00A814E0"/>
    <w:rsid w:val="00A815CA"/>
    <w:rsid w:val="00A81F57"/>
    <w:rsid w:val="00A82016"/>
    <w:rsid w:val="00A84FC3"/>
    <w:rsid w:val="00A9098F"/>
    <w:rsid w:val="00A92F46"/>
    <w:rsid w:val="00A93058"/>
    <w:rsid w:val="00A935E8"/>
    <w:rsid w:val="00A94AD5"/>
    <w:rsid w:val="00A950DA"/>
    <w:rsid w:val="00A97E1C"/>
    <w:rsid w:val="00AA056F"/>
    <w:rsid w:val="00AA2A39"/>
    <w:rsid w:val="00AA2DDB"/>
    <w:rsid w:val="00AA3C96"/>
    <w:rsid w:val="00AA53BE"/>
    <w:rsid w:val="00AA59F3"/>
    <w:rsid w:val="00AA5D43"/>
    <w:rsid w:val="00AA7203"/>
    <w:rsid w:val="00AB0F3D"/>
    <w:rsid w:val="00AB169F"/>
    <w:rsid w:val="00AB3EEC"/>
    <w:rsid w:val="00AB45B5"/>
    <w:rsid w:val="00AB6876"/>
    <w:rsid w:val="00AB6A99"/>
    <w:rsid w:val="00AB72CE"/>
    <w:rsid w:val="00AB7D3A"/>
    <w:rsid w:val="00AC0932"/>
    <w:rsid w:val="00AC1BFE"/>
    <w:rsid w:val="00AC2743"/>
    <w:rsid w:val="00AC49F4"/>
    <w:rsid w:val="00AC58F1"/>
    <w:rsid w:val="00AD1001"/>
    <w:rsid w:val="00AD10DF"/>
    <w:rsid w:val="00AD413F"/>
    <w:rsid w:val="00AD42F2"/>
    <w:rsid w:val="00AE0D2B"/>
    <w:rsid w:val="00AE1367"/>
    <w:rsid w:val="00AE24E9"/>
    <w:rsid w:val="00AE3974"/>
    <w:rsid w:val="00AE4761"/>
    <w:rsid w:val="00AE5475"/>
    <w:rsid w:val="00AE555D"/>
    <w:rsid w:val="00AE600A"/>
    <w:rsid w:val="00AE662B"/>
    <w:rsid w:val="00AE6D1A"/>
    <w:rsid w:val="00AE78DF"/>
    <w:rsid w:val="00AE7A14"/>
    <w:rsid w:val="00AE7AF8"/>
    <w:rsid w:val="00AF07BA"/>
    <w:rsid w:val="00AF104C"/>
    <w:rsid w:val="00AF3802"/>
    <w:rsid w:val="00AF65EE"/>
    <w:rsid w:val="00B0056D"/>
    <w:rsid w:val="00B013BB"/>
    <w:rsid w:val="00B01CB8"/>
    <w:rsid w:val="00B03B23"/>
    <w:rsid w:val="00B04CA7"/>
    <w:rsid w:val="00B0551C"/>
    <w:rsid w:val="00B065A1"/>
    <w:rsid w:val="00B0682D"/>
    <w:rsid w:val="00B06874"/>
    <w:rsid w:val="00B075DB"/>
    <w:rsid w:val="00B1053C"/>
    <w:rsid w:val="00B10B8B"/>
    <w:rsid w:val="00B129F4"/>
    <w:rsid w:val="00B13A55"/>
    <w:rsid w:val="00B147BF"/>
    <w:rsid w:val="00B15EAE"/>
    <w:rsid w:val="00B16225"/>
    <w:rsid w:val="00B176EC"/>
    <w:rsid w:val="00B21CE1"/>
    <w:rsid w:val="00B227A9"/>
    <w:rsid w:val="00B23A77"/>
    <w:rsid w:val="00B252DE"/>
    <w:rsid w:val="00B25618"/>
    <w:rsid w:val="00B25B43"/>
    <w:rsid w:val="00B271B0"/>
    <w:rsid w:val="00B33141"/>
    <w:rsid w:val="00B3397F"/>
    <w:rsid w:val="00B34670"/>
    <w:rsid w:val="00B351A4"/>
    <w:rsid w:val="00B40C20"/>
    <w:rsid w:val="00B410CD"/>
    <w:rsid w:val="00B42BFD"/>
    <w:rsid w:val="00B44762"/>
    <w:rsid w:val="00B44F39"/>
    <w:rsid w:val="00B45E0A"/>
    <w:rsid w:val="00B469EB"/>
    <w:rsid w:val="00B5155B"/>
    <w:rsid w:val="00B51BFD"/>
    <w:rsid w:val="00B548A6"/>
    <w:rsid w:val="00B54C18"/>
    <w:rsid w:val="00B5581B"/>
    <w:rsid w:val="00B5679E"/>
    <w:rsid w:val="00B60544"/>
    <w:rsid w:val="00B62229"/>
    <w:rsid w:val="00B62321"/>
    <w:rsid w:val="00B6637E"/>
    <w:rsid w:val="00B67F55"/>
    <w:rsid w:val="00B702D6"/>
    <w:rsid w:val="00B708D0"/>
    <w:rsid w:val="00B70E0D"/>
    <w:rsid w:val="00B70FAB"/>
    <w:rsid w:val="00B71495"/>
    <w:rsid w:val="00B73A01"/>
    <w:rsid w:val="00B74B17"/>
    <w:rsid w:val="00B74BB3"/>
    <w:rsid w:val="00B755CA"/>
    <w:rsid w:val="00B8431E"/>
    <w:rsid w:val="00B86501"/>
    <w:rsid w:val="00B87552"/>
    <w:rsid w:val="00B9267C"/>
    <w:rsid w:val="00B93DF1"/>
    <w:rsid w:val="00B93F2A"/>
    <w:rsid w:val="00BA069A"/>
    <w:rsid w:val="00BA0F95"/>
    <w:rsid w:val="00BA23A6"/>
    <w:rsid w:val="00BA25F4"/>
    <w:rsid w:val="00BA2C99"/>
    <w:rsid w:val="00BA2CD9"/>
    <w:rsid w:val="00BA31BB"/>
    <w:rsid w:val="00BA5A24"/>
    <w:rsid w:val="00BA61A3"/>
    <w:rsid w:val="00BA62ED"/>
    <w:rsid w:val="00BA6916"/>
    <w:rsid w:val="00BA7BCC"/>
    <w:rsid w:val="00BB5081"/>
    <w:rsid w:val="00BB7199"/>
    <w:rsid w:val="00BC0037"/>
    <w:rsid w:val="00BC0575"/>
    <w:rsid w:val="00BC1860"/>
    <w:rsid w:val="00BC1E60"/>
    <w:rsid w:val="00BC250F"/>
    <w:rsid w:val="00BC5270"/>
    <w:rsid w:val="00BC5415"/>
    <w:rsid w:val="00BC644B"/>
    <w:rsid w:val="00BC6526"/>
    <w:rsid w:val="00BC6A94"/>
    <w:rsid w:val="00BC7A3C"/>
    <w:rsid w:val="00BD1EEE"/>
    <w:rsid w:val="00BE2535"/>
    <w:rsid w:val="00BE25CA"/>
    <w:rsid w:val="00BE4643"/>
    <w:rsid w:val="00BE4BA5"/>
    <w:rsid w:val="00BE5CA9"/>
    <w:rsid w:val="00BE645F"/>
    <w:rsid w:val="00BE649B"/>
    <w:rsid w:val="00BF1732"/>
    <w:rsid w:val="00BF17CD"/>
    <w:rsid w:val="00BF4B4F"/>
    <w:rsid w:val="00BF5172"/>
    <w:rsid w:val="00BF5799"/>
    <w:rsid w:val="00BF7A73"/>
    <w:rsid w:val="00C01405"/>
    <w:rsid w:val="00C02703"/>
    <w:rsid w:val="00C02728"/>
    <w:rsid w:val="00C041A2"/>
    <w:rsid w:val="00C04AC6"/>
    <w:rsid w:val="00C053D7"/>
    <w:rsid w:val="00C062ED"/>
    <w:rsid w:val="00C12416"/>
    <w:rsid w:val="00C15C14"/>
    <w:rsid w:val="00C1738B"/>
    <w:rsid w:val="00C20A5A"/>
    <w:rsid w:val="00C20F67"/>
    <w:rsid w:val="00C2212C"/>
    <w:rsid w:val="00C2390E"/>
    <w:rsid w:val="00C24802"/>
    <w:rsid w:val="00C2730A"/>
    <w:rsid w:val="00C307A1"/>
    <w:rsid w:val="00C30C5C"/>
    <w:rsid w:val="00C315A3"/>
    <w:rsid w:val="00C35FD8"/>
    <w:rsid w:val="00C35FF9"/>
    <w:rsid w:val="00C40936"/>
    <w:rsid w:val="00C42331"/>
    <w:rsid w:val="00C42E8A"/>
    <w:rsid w:val="00C4351C"/>
    <w:rsid w:val="00C43CCD"/>
    <w:rsid w:val="00C43F2E"/>
    <w:rsid w:val="00C4619D"/>
    <w:rsid w:val="00C4656E"/>
    <w:rsid w:val="00C472B1"/>
    <w:rsid w:val="00C473A5"/>
    <w:rsid w:val="00C5003F"/>
    <w:rsid w:val="00C50C73"/>
    <w:rsid w:val="00C53588"/>
    <w:rsid w:val="00C53C7E"/>
    <w:rsid w:val="00C56922"/>
    <w:rsid w:val="00C57AA0"/>
    <w:rsid w:val="00C6023B"/>
    <w:rsid w:val="00C60B26"/>
    <w:rsid w:val="00C61F63"/>
    <w:rsid w:val="00C628A2"/>
    <w:rsid w:val="00C630A4"/>
    <w:rsid w:val="00C64AB8"/>
    <w:rsid w:val="00C65927"/>
    <w:rsid w:val="00C7556D"/>
    <w:rsid w:val="00C75E45"/>
    <w:rsid w:val="00C76231"/>
    <w:rsid w:val="00C76FDA"/>
    <w:rsid w:val="00C80F53"/>
    <w:rsid w:val="00C81E2E"/>
    <w:rsid w:val="00C83D12"/>
    <w:rsid w:val="00C84716"/>
    <w:rsid w:val="00C848A5"/>
    <w:rsid w:val="00C90276"/>
    <w:rsid w:val="00C92D0C"/>
    <w:rsid w:val="00C9663D"/>
    <w:rsid w:val="00CA0473"/>
    <w:rsid w:val="00CA0DD8"/>
    <w:rsid w:val="00CA142F"/>
    <w:rsid w:val="00CA1A3B"/>
    <w:rsid w:val="00CA20C6"/>
    <w:rsid w:val="00CA22F6"/>
    <w:rsid w:val="00CA27A0"/>
    <w:rsid w:val="00CA2A8D"/>
    <w:rsid w:val="00CA40EC"/>
    <w:rsid w:val="00CA4218"/>
    <w:rsid w:val="00CA54F3"/>
    <w:rsid w:val="00CA5B14"/>
    <w:rsid w:val="00CA5EA9"/>
    <w:rsid w:val="00CA7D8B"/>
    <w:rsid w:val="00CB0462"/>
    <w:rsid w:val="00CB097C"/>
    <w:rsid w:val="00CB1CB2"/>
    <w:rsid w:val="00CB253D"/>
    <w:rsid w:val="00CB4B83"/>
    <w:rsid w:val="00CB559A"/>
    <w:rsid w:val="00CB7362"/>
    <w:rsid w:val="00CB788C"/>
    <w:rsid w:val="00CC0B52"/>
    <w:rsid w:val="00CC314E"/>
    <w:rsid w:val="00CC3C17"/>
    <w:rsid w:val="00CC3CB9"/>
    <w:rsid w:val="00CC5C24"/>
    <w:rsid w:val="00CC78FF"/>
    <w:rsid w:val="00CD2ACF"/>
    <w:rsid w:val="00CD5145"/>
    <w:rsid w:val="00CD55AD"/>
    <w:rsid w:val="00CD62DB"/>
    <w:rsid w:val="00CD7BD2"/>
    <w:rsid w:val="00CE1E20"/>
    <w:rsid w:val="00CE2E6E"/>
    <w:rsid w:val="00CE30B0"/>
    <w:rsid w:val="00CE3A5D"/>
    <w:rsid w:val="00CE56DF"/>
    <w:rsid w:val="00CE58AD"/>
    <w:rsid w:val="00CE61AF"/>
    <w:rsid w:val="00CE645C"/>
    <w:rsid w:val="00CE7275"/>
    <w:rsid w:val="00CF0312"/>
    <w:rsid w:val="00CF2865"/>
    <w:rsid w:val="00CF2EB5"/>
    <w:rsid w:val="00CF33BB"/>
    <w:rsid w:val="00CF3524"/>
    <w:rsid w:val="00CF3B20"/>
    <w:rsid w:val="00CF3E98"/>
    <w:rsid w:val="00CF4121"/>
    <w:rsid w:val="00CF51D3"/>
    <w:rsid w:val="00D01014"/>
    <w:rsid w:val="00D01B8D"/>
    <w:rsid w:val="00D03EAF"/>
    <w:rsid w:val="00D05348"/>
    <w:rsid w:val="00D06DB1"/>
    <w:rsid w:val="00D10233"/>
    <w:rsid w:val="00D1146B"/>
    <w:rsid w:val="00D11865"/>
    <w:rsid w:val="00D11A32"/>
    <w:rsid w:val="00D12743"/>
    <w:rsid w:val="00D13CDB"/>
    <w:rsid w:val="00D13F52"/>
    <w:rsid w:val="00D14032"/>
    <w:rsid w:val="00D14F68"/>
    <w:rsid w:val="00D15FB9"/>
    <w:rsid w:val="00D16E11"/>
    <w:rsid w:val="00D23D6A"/>
    <w:rsid w:val="00D2491C"/>
    <w:rsid w:val="00D25F07"/>
    <w:rsid w:val="00D26F3C"/>
    <w:rsid w:val="00D308CE"/>
    <w:rsid w:val="00D3147E"/>
    <w:rsid w:val="00D31FB4"/>
    <w:rsid w:val="00D344CB"/>
    <w:rsid w:val="00D34ADD"/>
    <w:rsid w:val="00D40444"/>
    <w:rsid w:val="00D4086F"/>
    <w:rsid w:val="00D414E3"/>
    <w:rsid w:val="00D4226E"/>
    <w:rsid w:val="00D43714"/>
    <w:rsid w:val="00D448A1"/>
    <w:rsid w:val="00D46B0D"/>
    <w:rsid w:val="00D46ECA"/>
    <w:rsid w:val="00D46FC2"/>
    <w:rsid w:val="00D47629"/>
    <w:rsid w:val="00D478B4"/>
    <w:rsid w:val="00D50490"/>
    <w:rsid w:val="00D513F7"/>
    <w:rsid w:val="00D51E50"/>
    <w:rsid w:val="00D52A11"/>
    <w:rsid w:val="00D533CF"/>
    <w:rsid w:val="00D558F7"/>
    <w:rsid w:val="00D565DC"/>
    <w:rsid w:val="00D570CF"/>
    <w:rsid w:val="00D62650"/>
    <w:rsid w:val="00D63669"/>
    <w:rsid w:val="00D6703D"/>
    <w:rsid w:val="00D72C30"/>
    <w:rsid w:val="00D733E5"/>
    <w:rsid w:val="00D73A46"/>
    <w:rsid w:val="00D73E2B"/>
    <w:rsid w:val="00D74E97"/>
    <w:rsid w:val="00D762F6"/>
    <w:rsid w:val="00D7700D"/>
    <w:rsid w:val="00D80431"/>
    <w:rsid w:val="00D809BE"/>
    <w:rsid w:val="00D80F79"/>
    <w:rsid w:val="00D81254"/>
    <w:rsid w:val="00D81548"/>
    <w:rsid w:val="00D81E64"/>
    <w:rsid w:val="00D81EFB"/>
    <w:rsid w:val="00D82DFC"/>
    <w:rsid w:val="00D844C7"/>
    <w:rsid w:val="00D90D54"/>
    <w:rsid w:val="00D925A4"/>
    <w:rsid w:val="00D94BF8"/>
    <w:rsid w:val="00D957AD"/>
    <w:rsid w:val="00D97772"/>
    <w:rsid w:val="00D97883"/>
    <w:rsid w:val="00DA0A8D"/>
    <w:rsid w:val="00DA0B84"/>
    <w:rsid w:val="00DA151E"/>
    <w:rsid w:val="00DA2458"/>
    <w:rsid w:val="00DA249A"/>
    <w:rsid w:val="00DA3487"/>
    <w:rsid w:val="00DA3DF2"/>
    <w:rsid w:val="00DA414C"/>
    <w:rsid w:val="00DA7276"/>
    <w:rsid w:val="00DB1D46"/>
    <w:rsid w:val="00DB25E4"/>
    <w:rsid w:val="00DB30EA"/>
    <w:rsid w:val="00DB5CA3"/>
    <w:rsid w:val="00DB78FA"/>
    <w:rsid w:val="00DC56E5"/>
    <w:rsid w:val="00DD0C5E"/>
    <w:rsid w:val="00DD0FA7"/>
    <w:rsid w:val="00DD2EAE"/>
    <w:rsid w:val="00DD369E"/>
    <w:rsid w:val="00DD471C"/>
    <w:rsid w:val="00DD5DA0"/>
    <w:rsid w:val="00DD610B"/>
    <w:rsid w:val="00DD6A59"/>
    <w:rsid w:val="00DE1EF8"/>
    <w:rsid w:val="00DE2A2B"/>
    <w:rsid w:val="00DE509A"/>
    <w:rsid w:val="00DE5B2E"/>
    <w:rsid w:val="00DF003E"/>
    <w:rsid w:val="00DF12BE"/>
    <w:rsid w:val="00DF2EB7"/>
    <w:rsid w:val="00DF4D98"/>
    <w:rsid w:val="00DF5473"/>
    <w:rsid w:val="00DF6BBF"/>
    <w:rsid w:val="00E025F4"/>
    <w:rsid w:val="00E119FE"/>
    <w:rsid w:val="00E14452"/>
    <w:rsid w:val="00E14F1B"/>
    <w:rsid w:val="00E1556E"/>
    <w:rsid w:val="00E17100"/>
    <w:rsid w:val="00E212C4"/>
    <w:rsid w:val="00E214CB"/>
    <w:rsid w:val="00E21B61"/>
    <w:rsid w:val="00E23A12"/>
    <w:rsid w:val="00E24BC8"/>
    <w:rsid w:val="00E256E8"/>
    <w:rsid w:val="00E27164"/>
    <w:rsid w:val="00E31169"/>
    <w:rsid w:val="00E32334"/>
    <w:rsid w:val="00E33369"/>
    <w:rsid w:val="00E337E1"/>
    <w:rsid w:val="00E34175"/>
    <w:rsid w:val="00E37EF0"/>
    <w:rsid w:val="00E41920"/>
    <w:rsid w:val="00E41ADD"/>
    <w:rsid w:val="00E429F4"/>
    <w:rsid w:val="00E4667F"/>
    <w:rsid w:val="00E5078B"/>
    <w:rsid w:val="00E50D9C"/>
    <w:rsid w:val="00E52BCD"/>
    <w:rsid w:val="00E54AFA"/>
    <w:rsid w:val="00E56EFE"/>
    <w:rsid w:val="00E56FB5"/>
    <w:rsid w:val="00E5726F"/>
    <w:rsid w:val="00E6021C"/>
    <w:rsid w:val="00E6026E"/>
    <w:rsid w:val="00E606DC"/>
    <w:rsid w:val="00E60CB9"/>
    <w:rsid w:val="00E6228C"/>
    <w:rsid w:val="00E6380B"/>
    <w:rsid w:val="00E638EA"/>
    <w:rsid w:val="00E6466D"/>
    <w:rsid w:val="00E64BAA"/>
    <w:rsid w:val="00E65A32"/>
    <w:rsid w:val="00E66394"/>
    <w:rsid w:val="00E75B3B"/>
    <w:rsid w:val="00E77199"/>
    <w:rsid w:val="00E80D12"/>
    <w:rsid w:val="00E8692A"/>
    <w:rsid w:val="00E86F03"/>
    <w:rsid w:val="00E920AF"/>
    <w:rsid w:val="00E93726"/>
    <w:rsid w:val="00E941E0"/>
    <w:rsid w:val="00E942AE"/>
    <w:rsid w:val="00E9440E"/>
    <w:rsid w:val="00E95E74"/>
    <w:rsid w:val="00E972F1"/>
    <w:rsid w:val="00EA181E"/>
    <w:rsid w:val="00EA2B82"/>
    <w:rsid w:val="00EA3DB1"/>
    <w:rsid w:val="00EA46CF"/>
    <w:rsid w:val="00EA6892"/>
    <w:rsid w:val="00EB11B8"/>
    <w:rsid w:val="00EB225A"/>
    <w:rsid w:val="00EB3A0B"/>
    <w:rsid w:val="00EB5F40"/>
    <w:rsid w:val="00EC060C"/>
    <w:rsid w:val="00EC1B9C"/>
    <w:rsid w:val="00EC46B2"/>
    <w:rsid w:val="00EC4EB3"/>
    <w:rsid w:val="00EC6AF1"/>
    <w:rsid w:val="00EC7EB1"/>
    <w:rsid w:val="00ED0767"/>
    <w:rsid w:val="00ED2D3E"/>
    <w:rsid w:val="00ED3F2E"/>
    <w:rsid w:val="00ED4A9B"/>
    <w:rsid w:val="00EE0373"/>
    <w:rsid w:val="00EE220B"/>
    <w:rsid w:val="00EE3E4A"/>
    <w:rsid w:val="00EE43DA"/>
    <w:rsid w:val="00EE737E"/>
    <w:rsid w:val="00EE79CF"/>
    <w:rsid w:val="00EF0769"/>
    <w:rsid w:val="00EF1CB9"/>
    <w:rsid w:val="00EF2E99"/>
    <w:rsid w:val="00EF390F"/>
    <w:rsid w:val="00EF47C8"/>
    <w:rsid w:val="00EF4977"/>
    <w:rsid w:val="00EF4A69"/>
    <w:rsid w:val="00EF62E8"/>
    <w:rsid w:val="00EF6DFF"/>
    <w:rsid w:val="00F00666"/>
    <w:rsid w:val="00F0068C"/>
    <w:rsid w:val="00F029C0"/>
    <w:rsid w:val="00F051AF"/>
    <w:rsid w:val="00F061B5"/>
    <w:rsid w:val="00F064AF"/>
    <w:rsid w:val="00F06889"/>
    <w:rsid w:val="00F14924"/>
    <w:rsid w:val="00F158A4"/>
    <w:rsid w:val="00F21D20"/>
    <w:rsid w:val="00F228A0"/>
    <w:rsid w:val="00F23263"/>
    <w:rsid w:val="00F2450A"/>
    <w:rsid w:val="00F249AD"/>
    <w:rsid w:val="00F249B4"/>
    <w:rsid w:val="00F2679A"/>
    <w:rsid w:val="00F269E2"/>
    <w:rsid w:val="00F27695"/>
    <w:rsid w:val="00F30345"/>
    <w:rsid w:val="00F3129E"/>
    <w:rsid w:val="00F31CAF"/>
    <w:rsid w:val="00F3356C"/>
    <w:rsid w:val="00F33E5F"/>
    <w:rsid w:val="00F35232"/>
    <w:rsid w:val="00F368B0"/>
    <w:rsid w:val="00F37B15"/>
    <w:rsid w:val="00F40A25"/>
    <w:rsid w:val="00F41F34"/>
    <w:rsid w:val="00F43A8F"/>
    <w:rsid w:val="00F43AA4"/>
    <w:rsid w:val="00F45E46"/>
    <w:rsid w:val="00F52582"/>
    <w:rsid w:val="00F5305B"/>
    <w:rsid w:val="00F539DC"/>
    <w:rsid w:val="00F53C9A"/>
    <w:rsid w:val="00F57871"/>
    <w:rsid w:val="00F64FE4"/>
    <w:rsid w:val="00F665BC"/>
    <w:rsid w:val="00F66C58"/>
    <w:rsid w:val="00F67825"/>
    <w:rsid w:val="00F714C3"/>
    <w:rsid w:val="00F71A99"/>
    <w:rsid w:val="00F72F7B"/>
    <w:rsid w:val="00F73C6B"/>
    <w:rsid w:val="00F7596D"/>
    <w:rsid w:val="00F80F75"/>
    <w:rsid w:val="00F8184A"/>
    <w:rsid w:val="00F85502"/>
    <w:rsid w:val="00F87033"/>
    <w:rsid w:val="00F87F08"/>
    <w:rsid w:val="00F91553"/>
    <w:rsid w:val="00F92817"/>
    <w:rsid w:val="00F9315A"/>
    <w:rsid w:val="00F94B66"/>
    <w:rsid w:val="00F951B3"/>
    <w:rsid w:val="00F96956"/>
    <w:rsid w:val="00F9713C"/>
    <w:rsid w:val="00F9738E"/>
    <w:rsid w:val="00FA02D4"/>
    <w:rsid w:val="00FA5B4D"/>
    <w:rsid w:val="00FA5D0A"/>
    <w:rsid w:val="00FA7EA6"/>
    <w:rsid w:val="00FB26A2"/>
    <w:rsid w:val="00FB4822"/>
    <w:rsid w:val="00FB4DF1"/>
    <w:rsid w:val="00FB64EA"/>
    <w:rsid w:val="00FB6D17"/>
    <w:rsid w:val="00FB7857"/>
    <w:rsid w:val="00FC0E95"/>
    <w:rsid w:val="00FC0EE7"/>
    <w:rsid w:val="00FC2993"/>
    <w:rsid w:val="00FC4014"/>
    <w:rsid w:val="00FC48BB"/>
    <w:rsid w:val="00FC76A3"/>
    <w:rsid w:val="00FD0B7E"/>
    <w:rsid w:val="00FD1440"/>
    <w:rsid w:val="00FD3157"/>
    <w:rsid w:val="00FD386B"/>
    <w:rsid w:val="00FD6102"/>
    <w:rsid w:val="00FD6338"/>
    <w:rsid w:val="00FD6654"/>
    <w:rsid w:val="00FE2290"/>
    <w:rsid w:val="00FF1ED5"/>
    <w:rsid w:val="00FF2BED"/>
    <w:rsid w:val="00FF2F30"/>
    <w:rsid w:val="00FF39DF"/>
    <w:rsid w:val="00FF44A0"/>
    <w:rsid w:val="00FF5AB6"/>
    <w:rsid w:val="00FF6183"/>
    <w:rsid w:val="00FF74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3D2F10"/>
  <w15:docId w15:val="{148767B7-1C1B-4A9E-B59C-F3003CD818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5232"/>
  </w:style>
  <w:style w:type="paragraph" w:styleId="1">
    <w:name w:val="heading 1"/>
    <w:basedOn w:val="a"/>
    <w:next w:val="a"/>
    <w:link w:val="10"/>
    <w:uiPriority w:val="9"/>
    <w:qFormat/>
    <w:rsid w:val="00000BF2"/>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nhideWhenUsed/>
    <w:qFormat/>
    <w:rsid w:val="004B1A7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6">
    <w:name w:val="heading 6"/>
    <w:basedOn w:val="a"/>
    <w:next w:val="a"/>
    <w:link w:val="60"/>
    <w:uiPriority w:val="9"/>
    <w:unhideWhenUsed/>
    <w:qFormat/>
    <w:rsid w:val="005850F2"/>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00BF2"/>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0"/>
    <w:link w:val="2"/>
    <w:rsid w:val="004B1A76"/>
    <w:rPr>
      <w:rFonts w:asciiTheme="majorHAnsi" w:eastAsiaTheme="majorEastAsia" w:hAnsiTheme="majorHAnsi" w:cstheme="majorBidi"/>
      <w:b/>
      <w:bCs/>
      <w:color w:val="4F81BD" w:themeColor="accent1"/>
      <w:sz w:val="26"/>
      <w:szCs w:val="26"/>
    </w:rPr>
  </w:style>
  <w:style w:type="character" w:customStyle="1" w:styleId="60">
    <w:name w:val="Заголовок 6 Знак"/>
    <w:basedOn w:val="a0"/>
    <w:link w:val="6"/>
    <w:uiPriority w:val="9"/>
    <w:rsid w:val="005850F2"/>
    <w:rPr>
      <w:rFonts w:asciiTheme="majorHAnsi" w:eastAsiaTheme="majorEastAsia" w:hAnsiTheme="majorHAnsi" w:cstheme="majorBidi"/>
      <w:i/>
      <w:iCs/>
      <w:color w:val="243F60" w:themeColor="accent1" w:themeShade="7F"/>
    </w:rPr>
  </w:style>
  <w:style w:type="paragraph" w:styleId="a3">
    <w:name w:val="header"/>
    <w:basedOn w:val="a"/>
    <w:link w:val="a4"/>
    <w:uiPriority w:val="99"/>
    <w:unhideWhenUsed/>
    <w:rsid w:val="0058043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80435"/>
  </w:style>
  <w:style w:type="paragraph" w:styleId="a5">
    <w:name w:val="footer"/>
    <w:basedOn w:val="a"/>
    <w:link w:val="a6"/>
    <w:uiPriority w:val="99"/>
    <w:unhideWhenUsed/>
    <w:rsid w:val="0058043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80435"/>
  </w:style>
  <w:style w:type="paragraph" w:styleId="a7">
    <w:name w:val="List Paragraph"/>
    <w:aliases w:val="Абзац списка4,маркированный,Абзац списка41,Heading1,Colorful List - Accent 11,Абзац,References,Bullets,List Paragraph (numbered (a)),NUMBERED PARAGRAPH,List Paragraph 1,List_Paragraph,Multilevel para_II,Akapit z listą BS,IBL List Paragraph"/>
    <w:basedOn w:val="a"/>
    <w:link w:val="a8"/>
    <w:uiPriority w:val="34"/>
    <w:qFormat/>
    <w:rsid w:val="00E50D9C"/>
    <w:pPr>
      <w:spacing w:after="160" w:line="259" w:lineRule="auto"/>
      <w:ind w:left="720"/>
      <w:contextualSpacing/>
    </w:pPr>
  </w:style>
  <w:style w:type="character" w:customStyle="1" w:styleId="a8">
    <w:name w:val="Абзац списка Знак"/>
    <w:aliases w:val="Абзац списка4 Знак,маркированный Знак,Абзац списка41 Знак,Heading1 Знак,Colorful List - Accent 11 Знак,Абзац Знак,References Знак,Bullets Знак,List Paragraph (numbered (a)) Знак,NUMBERED PARAGRAPH Знак,List Paragraph 1 Знак"/>
    <w:link w:val="a7"/>
    <w:uiPriority w:val="34"/>
    <w:locked/>
    <w:rsid w:val="00E50D9C"/>
  </w:style>
  <w:style w:type="paragraph" w:customStyle="1" w:styleId="Standard">
    <w:name w:val="Standard"/>
    <w:rsid w:val="00CE2E6E"/>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extbody">
    <w:name w:val="Text body"/>
    <w:basedOn w:val="Standard"/>
    <w:rsid w:val="00CE2E6E"/>
    <w:pPr>
      <w:spacing w:after="120"/>
    </w:pPr>
  </w:style>
  <w:style w:type="paragraph" w:styleId="a9">
    <w:name w:val="Normal (Web)"/>
    <w:aliases w:val="Обычный (Web),Обычный (веб) Знак1,Обычный (веб) Знак Знак1,Знак Знак1 Знак,Обычный (веб) Знак Знак Знак,Знак Знак1 Знак Знак,Обычный (веб) Знак Знак Знак Знак"/>
    <w:basedOn w:val="a"/>
    <w:link w:val="aa"/>
    <w:uiPriority w:val="99"/>
    <w:unhideWhenUsed/>
    <w:qFormat/>
    <w:rsid w:val="00A935E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a">
    <w:name w:val="Обычный (веб) Знак"/>
    <w:aliases w:val="Обычный (Web) Знак,Обычный (веб) Знак1 Знак,Обычный (веб) Знак Знак1 Знак,Знак Знак1 Знак Знак1,Обычный (веб) Знак Знак Знак Знак1,Знак Знак1 Знак Знак Знак,Обычный (веб) Знак Знак Знак Знак Знак"/>
    <w:link w:val="a9"/>
    <w:uiPriority w:val="99"/>
    <w:locked/>
    <w:rsid w:val="00C6023B"/>
    <w:rPr>
      <w:rFonts w:ascii="Times New Roman" w:eastAsia="Times New Roman" w:hAnsi="Times New Roman" w:cs="Times New Roman"/>
      <w:sz w:val="24"/>
      <w:szCs w:val="24"/>
      <w:lang w:eastAsia="ru-RU"/>
    </w:rPr>
  </w:style>
  <w:style w:type="character" w:styleId="ab">
    <w:name w:val="Hyperlink"/>
    <w:basedOn w:val="a0"/>
    <w:uiPriority w:val="99"/>
    <w:unhideWhenUsed/>
    <w:rsid w:val="00594C6C"/>
    <w:rPr>
      <w:color w:val="0000FF"/>
      <w:u w:val="single"/>
    </w:rPr>
  </w:style>
  <w:style w:type="character" w:styleId="HTML">
    <w:name w:val="HTML Code"/>
    <w:basedOn w:val="a0"/>
    <w:uiPriority w:val="99"/>
    <w:semiHidden/>
    <w:unhideWhenUsed/>
    <w:rsid w:val="00594C6C"/>
    <w:rPr>
      <w:rFonts w:ascii="Courier New" w:eastAsia="Times New Roman" w:hAnsi="Courier New" w:cs="Courier New"/>
      <w:sz w:val="20"/>
      <w:szCs w:val="20"/>
    </w:rPr>
  </w:style>
  <w:style w:type="paragraph" w:styleId="ac">
    <w:name w:val="footnote text"/>
    <w:basedOn w:val="a"/>
    <w:link w:val="ad"/>
    <w:semiHidden/>
    <w:unhideWhenUsed/>
    <w:rsid w:val="00DF4D98"/>
    <w:pPr>
      <w:spacing w:after="0" w:line="240" w:lineRule="auto"/>
    </w:pPr>
    <w:rPr>
      <w:rFonts w:ascii="Times New Roman" w:eastAsia="Times New Roman" w:hAnsi="Times New Roman" w:cs="Times New Roman"/>
      <w:sz w:val="20"/>
      <w:szCs w:val="20"/>
      <w:lang w:val="en-GB"/>
    </w:rPr>
  </w:style>
  <w:style w:type="character" w:customStyle="1" w:styleId="ad">
    <w:name w:val="Текст сноски Знак"/>
    <w:basedOn w:val="a0"/>
    <w:link w:val="ac"/>
    <w:semiHidden/>
    <w:rsid w:val="00DF4D98"/>
    <w:rPr>
      <w:rFonts w:ascii="Times New Roman" w:eastAsia="Times New Roman" w:hAnsi="Times New Roman" w:cs="Times New Roman"/>
      <w:sz w:val="20"/>
      <w:szCs w:val="20"/>
      <w:lang w:val="en-GB" w:eastAsia="ru-RU"/>
    </w:rPr>
  </w:style>
  <w:style w:type="character" w:styleId="ae">
    <w:name w:val="footnote reference"/>
    <w:basedOn w:val="a0"/>
    <w:semiHidden/>
    <w:unhideWhenUsed/>
    <w:rsid w:val="00DF4D98"/>
    <w:rPr>
      <w:vertAlign w:val="superscript"/>
    </w:rPr>
  </w:style>
  <w:style w:type="paragraph" w:styleId="af">
    <w:name w:val="Body Text"/>
    <w:basedOn w:val="a"/>
    <w:link w:val="af0"/>
    <w:uiPriority w:val="1"/>
    <w:qFormat/>
    <w:rsid w:val="00DF4D98"/>
    <w:pPr>
      <w:widowControl w:val="0"/>
      <w:autoSpaceDE w:val="0"/>
      <w:autoSpaceDN w:val="0"/>
      <w:spacing w:after="0" w:line="240" w:lineRule="auto"/>
    </w:pPr>
    <w:rPr>
      <w:rFonts w:ascii="Times New Roman" w:eastAsia="Times New Roman" w:hAnsi="Times New Roman" w:cs="Times New Roman"/>
      <w:sz w:val="28"/>
      <w:szCs w:val="28"/>
      <w:lang w:bidi="ru-RU"/>
    </w:rPr>
  </w:style>
  <w:style w:type="character" w:customStyle="1" w:styleId="af0">
    <w:name w:val="Основной текст Знак"/>
    <w:basedOn w:val="a0"/>
    <w:link w:val="af"/>
    <w:uiPriority w:val="1"/>
    <w:rsid w:val="00DF4D98"/>
    <w:rPr>
      <w:rFonts w:ascii="Times New Roman" w:eastAsia="Times New Roman" w:hAnsi="Times New Roman" w:cs="Times New Roman"/>
      <w:sz w:val="28"/>
      <w:szCs w:val="28"/>
      <w:lang w:eastAsia="ru-RU" w:bidi="ru-RU"/>
    </w:rPr>
  </w:style>
  <w:style w:type="table" w:styleId="af1">
    <w:name w:val="Table Grid"/>
    <w:basedOn w:val="a1"/>
    <w:uiPriority w:val="59"/>
    <w:rsid w:val="001B73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 Spacing"/>
    <w:aliases w:val="Обя,мелкий,Без интервала3,Без интервала2,Без интервала11,Без интервала1,No Spacing"/>
    <w:link w:val="af3"/>
    <w:uiPriority w:val="1"/>
    <w:qFormat/>
    <w:rsid w:val="00867B2E"/>
    <w:pPr>
      <w:spacing w:after="0" w:line="240" w:lineRule="auto"/>
    </w:pPr>
  </w:style>
  <w:style w:type="character" w:styleId="af4">
    <w:name w:val="Strong"/>
    <w:basedOn w:val="a0"/>
    <w:uiPriority w:val="22"/>
    <w:qFormat/>
    <w:rsid w:val="006D1CE5"/>
    <w:rPr>
      <w:b/>
      <w:bCs/>
    </w:rPr>
  </w:style>
  <w:style w:type="paragraph" w:customStyle="1" w:styleId="1-11">
    <w:name w:val="Средняя заливка 1 - Акцент 11"/>
    <w:uiPriority w:val="1"/>
    <w:qFormat/>
    <w:rsid w:val="0044219F"/>
    <w:pPr>
      <w:spacing w:after="0" w:line="240" w:lineRule="auto"/>
    </w:pPr>
    <w:rPr>
      <w:rFonts w:ascii="Calibri" w:eastAsia="Calibri" w:hAnsi="Calibri" w:cs="Times New Roman"/>
      <w:lang w:val="en-GB"/>
    </w:rPr>
  </w:style>
  <w:style w:type="character" w:customStyle="1" w:styleId="s3">
    <w:name w:val="s3"/>
    <w:rsid w:val="0044219F"/>
  </w:style>
  <w:style w:type="paragraph" w:styleId="af5">
    <w:name w:val="TOC Heading"/>
    <w:basedOn w:val="1"/>
    <w:next w:val="a"/>
    <w:uiPriority w:val="39"/>
    <w:unhideWhenUsed/>
    <w:qFormat/>
    <w:rsid w:val="00134F9E"/>
    <w:pPr>
      <w:outlineLvl w:val="9"/>
    </w:pPr>
  </w:style>
  <w:style w:type="paragraph" w:styleId="11">
    <w:name w:val="toc 1"/>
    <w:basedOn w:val="a"/>
    <w:next w:val="a"/>
    <w:autoRedefine/>
    <w:uiPriority w:val="39"/>
    <w:unhideWhenUsed/>
    <w:qFormat/>
    <w:rsid w:val="00134F9E"/>
    <w:pPr>
      <w:spacing w:after="100" w:line="259" w:lineRule="auto"/>
    </w:pPr>
  </w:style>
  <w:style w:type="paragraph" w:styleId="af6">
    <w:name w:val="Balloon Text"/>
    <w:basedOn w:val="a"/>
    <w:link w:val="af7"/>
    <w:uiPriority w:val="99"/>
    <w:semiHidden/>
    <w:unhideWhenUsed/>
    <w:rsid w:val="00134F9E"/>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sid w:val="00134F9E"/>
    <w:rPr>
      <w:rFonts w:ascii="Tahoma" w:hAnsi="Tahoma" w:cs="Tahoma"/>
      <w:sz w:val="16"/>
      <w:szCs w:val="16"/>
    </w:rPr>
  </w:style>
  <w:style w:type="paragraph" w:styleId="3">
    <w:name w:val="toc 3"/>
    <w:basedOn w:val="a"/>
    <w:next w:val="a"/>
    <w:autoRedefine/>
    <w:uiPriority w:val="39"/>
    <w:unhideWhenUsed/>
    <w:qFormat/>
    <w:rsid w:val="00134F9E"/>
    <w:pPr>
      <w:spacing w:after="100"/>
      <w:ind w:left="440"/>
    </w:pPr>
  </w:style>
  <w:style w:type="paragraph" w:styleId="21">
    <w:name w:val="toc 2"/>
    <w:basedOn w:val="a"/>
    <w:next w:val="a"/>
    <w:autoRedefine/>
    <w:uiPriority w:val="39"/>
    <w:unhideWhenUsed/>
    <w:qFormat/>
    <w:rsid w:val="00B708D0"/>
    <w:pPr>
      <w:spacing w:after="0" w:line="240" w:lineRule="auto"/>
      <w:ind w:firstLine="709"/>
    </w:pPr>
    <w:rPr>
      <w:rFonts w:ascii="Times New Roman" w:hAnsi="Times New Roman" w:cs="Times New Roman"/>
      <w:sz w:val="24"/>
      <w:szCs w:val="24"/>
    </w:rPr>
  </w:style>
  <w:style w:type="paragraph" w:customStyle="1" w:styleId="210">
    <w:name w:val="Заголовок 21"/>
    <w:basedOn w:val="a"/>
    <w:uiPriority w:val="1"/>
    <w:qFormat/>
    <w:rsid w:val="00E638EA"/>
    <w:pPr>
      <w:widowControl w:val="0"/>
      <w:autoSpaceDE w:val="0"/>
      <w:autoSpaceDN w:val="0"/>
      <w:spacing w:after="0" w:line="240" w:lineRule="auto"/>
      <w:ind w:left="102"/>
      <w:outlineLvl w:val="2"/>
    </w:pPr>
    <w:rPr>
      <w:rFonts w:ascii="Times New Roman" w:eastAsia="Times New Roman" w:hAnsi="Times New Roman" w:cs="Times New Roman"/>
      <w:b/>
      <w:bCs/>
      <w:sz w:val="28"/>
      <w:szCs w:val="28"/>
      <w:lang w:bidi="ru-RU"/>
    </w:rPr>
  </w:style>
  <w:style w:type="character" w:customStyle="1" w:styleId="s0">
    <w:name w:val="s0"/>
    <w:basedOn w:val="a0"/>
    <w:rsid w:val="009970C0"/>
  </w:style>
  <w:style w:type="character" w:customStyle="1" w:styleId="s9">
    <w:name w:val="s9"/>
    <w:basedOn w:val="a0"/>
    <w:rsid w:val="00C15C14"/>
  </w:style>
  <w:style w:type="character" w:customStyle="1" w:styleId="j21">
    <w:name w:val="j21"/>
    <w:basedOn w:val="a0"/>
    <w:rsid w:val="00C15C14"/>
  </w:style>
  <w:style w:type="paragraph" w:customStyle="1" w:styleId="a-txt">
    <w:name w:val="a-txt"/>
    <w:basedOn w:val="a"/>
    <w:rsid w:val="00D513F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B11B8"/>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TableParagraph">
    <w:name w:val="Table Paragraph"/>
    <w:basedOn w:val="a"/>
    <w:uiPriority w:val="1"/>
    <w:qFormat/>
    <w:rsid w:val="005B12C3"/>
    <w:pPr>
      <w:widowControl w:val="0"/>
      <w:autoSpaceDE w:val="0"/>
      <w:autoSpaceDN w:val="0"/>
      <w:spacing w:after="0" w:line="240" w:lineRule="auto"/>
    </w:pPr>
    <w:rPr>
      <w:rFonts w:ascii="Arial" w:eastAsia="Arial" w:hAnsi="Arial" w:cs="Arial"/>
      <w:lang w:bidi="ru-RU"/>
    </w:rPr>
  </w:style>
  <w:style w:type="table" w:customStyle="1" w:styleId="22">
    <w:name w:val="Сетка таблицы2"/>
    <w:basedOn w:val="a1"/>
    <w:next w:val="af1"/>
    <w:uiPriority w:val="39"/>
    <w:rsid w:val="00D844C7"/>
    <w:pPr>
      <w:spacing w:after="0" w:line="240" w:lineRule="auto"/>
    </w:pPr>
    <w:rPr>
      <w:rFonts w:ascii="Calibri" w:eastAsia="Calibri" w:hAnsi="Calibri" w:cs="Times New Roman"/>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8">
    <w:name w:val="page number"/>
    <w:basedOn w:val="a0"/>
    <w:rsid w:val="001C4442"/>
  </w:style>
  <w:style w:type="paragraph" w:customStyle="1" w:styleId="Section3-Heading1">
    <w:name w:val="Section 3 - Heading 1"/>
    <w:basedOn w:val="a"/>
    <w:rsid w:val="001C4442"/>
    <w:pPr>
      <w:pBdr>
        <w:bottom w:val="single" w:sz="4" w:space="1" w:color="auto"/>
      </w:pBdr>
      <w:spacing w:after="240" w:line="240" w:lineRule="auto"/>
      <w:jc w:val="center"/>
    </w:pPr>
    <w:rPr>
      <w:rFonts w:ascii="Times New Roman Bold" w:eastAsia="Times New Roman" w:hAnsi="Times New Roman Bold" w:cs="Times New Roman"/>
      <w:b/>
      <w:sz w:val="32"/>
      <w:szCs w:val="24"/>
      <w:lang w:val="en-US" w:eastAsia="en-US"/>
    </w:rPr>
  </w:style>
  <w:style w:type="character" w:customStyle="1" w:styleId="af3">
    <w:name w:val="Без интервала Знак"/>
    <w:aliases w:val="Обя Знак,мелкий Знак,Без интервала3 Знак,Без интервала2 Знак,Без интервала11 Знак,Без интервала1 Знак,No Spacing Знак"/>
    <w:basedOn w:val="a0"/>
    <w:link w:val="af2"/>
    <w:uiPriority w:val="1"/>
    <w:rsid w:val="0009083A"/>
  </w:style>
  <w:style w:type="paragraph" w:customStyle="1" w:styleId="msonormalmailrucssattributepostfix">
    <w:name w:val="msonormal_mailru_css_attribute_postfix"/>
    <w:basedOn w:val="a"/>
    <w:qFormat/>
    <w:rsid w:val="0098749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574432">
      <w:bodyDiv w:val="1"/>
      <w:marLeft w:val="0"/>
      <w:marRight w:val="0"/>
      <w:marTop w:val="0"/>
      <w:marBottom w:val="0"/>
      <w:divBdr>
        <w:top w:val="none" w:sz="0" w:space="0" w:color="auto"/>
        <w:left w:val="none" w:sz="0" w:space="0" w:color="auto"/>
        <w:bottom w:val="none" w:sz="0" w:space="0" w:color="auto"/>
        <w:right w:val="none" w:sz="0" w:space="0" w:color="auto"/>
      </w:divBdr>
      <w:divsChild>
        <w:div w:id="357509893">
          <w:marLeft w:val="0"/>
          <w:marRight w:val="0"/>
          <w:marTop w:val="120"/>
          <w:marBottom w:val="0"/>
          <w:divBdr>
            <w:top w:val="none" w:sz="0" w:space="0" w:color="auto"/>
            <w:left w:val="none" w:sz="0" w:space="0" w:color="auto"/>
            <w:bottom w:val="none" w:sz="0" w:space="0" w:color="auto"/>
            <w:right w:val="none" w:sz="0" w:space="0" w:color="auto"/>
          </w:divBdr>
          <w:divsChild>
            <w:div w:id="1529640201">
              <w:marLeft w:val="0"/>
              <w:marRight w:val="0"/>
              <w:marTop w:val="0"/>
              <w:marBottom w:val="288"/>
              <w:divBdr>
                <w:top w:val="none" w:sz="0" w:space="0" w:color="auto"/>
                <w:left w:val="none" w:sz="0" w:space="0" w:color="auto"/>
                <w:bottom w:val="none" w:sz="0" w:space="0" w:color="auto"/>
                <w:right w:val="none" w:sz="0" w:space="0" w:color="auto"/>
              </w:divBdr>
            </w:div>
            <w:div w:id="72822868">
              <w:marLeft w:val="0"/>
              <w:marRight w:val="0"/>
              <w:marTop w:val="0"/>
              <w:marBottom w:val="0"/>
              <w:divBdr>
                <w:top w:val="none" w:sz="0" w:space="0" w:color="auto"/>
                <w:left w:val="none" w:sz="0" w:space="0" w:color="auto"/>
                <w:bottom w:val="none" w:sz="0" w:space="0" w:color="auto"/>
                <w:right w:val="none" w:sz="0" w:space="0" w:color="auto"/>
              </w:divBdr>
              <w:divsChild>
                <w:div w:id="216087973">
                  <w:marLeft w:val="0"/>
                  <w:marRight w:val="0"/>
                  <w:marTop w:val="0"/>
                  <w:marBottom w:val="0"/>
                  <w:divBdr>
                    <w:top w:val="none" w:sz="0" w:space="0" w:color="auto"/>
                    <w:left w:val="none" w:sz="0" w:space="0" w:color="auto"/>
                    <w:bottom w:val="none" w:sz="0" w:space="0" w:color="auto"/>
                    <w:right w:val="none" w:sz="0" w:space="0" w:color="auto"/>
                  </w:divBdr>
                  <w:divsChild>
                    <w:div w:id="300113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284969">
      <w:bodyDiv w:val="1"/>
      <w:marLeft w:val="0"/>
      <w:marRight w:val="0"/>
      <w:marTop w:val="0"/>
      <w:marBottom w:val="0"/>
      <w:divBdr>
        <w:top w:val="none" w:sz="0" w:space="0" w:color="auto"/>
        <w:left w:val="none" w:sz="0" w:space="0" w:color="auto"/>
        <w:bottom w:val="none" w:sz="0" w:space="0" w:color="auto"/>
        <w:right w:val="none" w:sz="0" w:space="0" w:color="auto"/>
      </w:divBdr>
      <w:divsChild>
        <w:div w:id="1304773977">
          <w:marLeft w:val="547"/>
          <w:marRight w:val="0"/>
          <w:marTop w:val="0"/>
          <w:marBottom w:val="0"/>
          <w:divBdr>
            <w:top w:val="none" w:sz="0" w:space="0" w:color="auto"/>
            <w:left w:val="none" w:sz="0" w:space="0" w:color="auto"/>
            <w:bottom w:val="none" w:sz="0" w:space="0" w:color="auto"/>
            <w:right w:val="none" w:sz="0" w:space="0" w:color="auto"/>
          </w:divBdr>
        </w:div>
      </w:divsChild>
    </w:div>
    <w:div w:id="123475067">
      <w:bodyDiv w:val="1"/>
      <w:marLeft w:val="0"/>
      <w:marRight w:val="0"/>
      <w:marTop w:val="0"/>
      <w:marBottom w:val="0"/>
      <w:divBdr>
        <w:top w:val="none" w:sz="0" w:space="0" w:color="auto"/>
        <w:left w:val="none" w:sz="0" w:space="0" w:color="auto"/>
        <w:bottom w:val="none" w:sz="0" w:space="0" w:color="auto"/>
        <w:right w:val="none" w:sz="0" w:space="0" w:color="auto"/>
      </w:divBdr>
    </w:div>
    <w:div w:id="188762772">
      <w:bodyDiv w:val="1"/>
      <w:marLeft w:val="0"/>
      <w:marRight w:val="0"/>
      <w:marTop w:val="0"/>
      <w:marBottom w:val="0"/>
      <w:divBdr>
        <w:top w:val="none" w:sz="0" w:space="0" w:color="auto"/>
        <w:left w:val="none" w:sz="0" w:space="0" w:color="auto"/>
        <w:bottom w:val="none" w:sz="0" w:space="0" w:color="auto"/>
        <w:right w:val="none" w:sz="0" w:space="0" w:color="auto"/>
      </w:divBdr>
    </w:div>
    <w:div w:id="191960992">
      <w:bodyDiv w:val="1"/>
      <w:marLeft w:val="0"/>
      <w:marRight w:val="0"/>
      <w:marTop w:val="0"/>
      <w:marBottom w:val="0"/>
      <w:divBdr>
        <w:top w:val="none" w:sz="0" w:space="0" w:color="auto"/>
        <w:left w:val="none" w:sz="0" w:space="0" w:color="auto"/>
        <w:bottom w:val="none" w:sz="0" w:space="0" w:color="auto"/>
        <w:right w:val="none" w:sz="0" w:space="0" w:color="auto"/>
      </w:divBdr>
    </w:div>
    <w:div w:id="210195393">
      <w:bodyDiv w:val="1"/>
      <w:marLeft w:val="0"/>
      <w:marRight w:val="0"/>
      <w:marTop w:val="0"/>
      <w:marBottom w:val="0"/>
      <w:divBdr>
        <w:top w:val="none" w:sz="0" w:space="0" w:color="auto"/>
        <w:left w:val="none" w:sz="0" w:space="0" w:color="auto"/>
        <w:bottom w:val="none" w:sz="0" w:space="0" w:color="auto"/>
        <w:right w:val="none" w:sz="0" w:space="0" w:color="auto"/>
      </w:divBdr>
    </w:div>
    <w:div w:id="215749608">
      <w:bodyDiv w:val="1"/>
      <w:marLeft w:val="0"/>
      <w:marRight w:val="0"/>
      <w:marTop w:val="0"/>
      <w:marBottom w:val="0"/>
      <w:divBdr>
        <w:top w:val="none" w:sz="0" w:space="0" w:color="auto"/>
        <w:left w:val="none" w:sz="0" w:space="0" w:color="auto"/>
        <w:bottom w:val="none" w:sz="0" w:space="0" w:color="auto"/>
        <w:right w:val="none" w:sz="0" w:space="0" w:color="auto"/>
      </w:divBdr>
    </w:div>
    <w:div w:id="251285753">
      <w:bodyDiv w:val="1"/>
      <w:marLeft w:val="0"/>
      <w:marRight w:val="0"/>
      <w:marTop w:val="0"/>
      <w:marBottom w:val="0"/>
      <w:divBdr>
        <w:top w:val="none" w:sz="0" w:space="0" w:color="auto"/>
        <w:left w:val="none" w:sz="0" w:space="0" w:color="auto"/>
        <w:bottom w:val="none" w:sz="0" w:space="0" w:color="auto"/>
        <w:right w:val="none" w:sz="0" w:space="0" w:color="auto"/>
      </w:divBdr>
    </w:div>
    <w:div w:id="321391752">
      <w:bodyDiv w:val="1"/>
      <w:marLeft w:val="0"/>
      <w:marRight w:val="0"/>
      <w:marTop w:val="0"/>
      <w:marBottom w:val="0"/>
      <w:divBdr>
        <w:top w:val="none" w:sz="0" w:space="0" w:color="auto"/>
        <w:left w:val="none" w:sz="0" w:space="0" w:color="auto"/>
        <w:bottom w:val="none" w:sz="0" w:space="0" w:color="auto"/>
        <w:right w:val="none" w:sz="0" w:space="0" w:color="auto"/>
      </w:divBdr>
    </w:div>
    <w:div w:id="353460546">
      <w:bodyDiv w:val="1"/>
      <w:marLeft w:val="0"/>
      <w:marRight w:val="0"/>
      <w:marTop w:val="0"/>
      <w:marBottom w:val="0"/>
      <w:divBdr>
        <w:top w:val="none" w:sz="0" w:space="0" w:color="auto"/>
        <w:left w:val="none" w:sz="0" w:space="0" w:color="auto"/>
        <w:bottom w:val="none" w:sz="0" w:space="0" w:color="auto"/>
        <w:right w:val="none" w:sz="0" w:space="0" w:color="auto"/>
      </w:divBdr>
    </w:div>
    <w:div w:id="416832045">
      <w:bodyDiv w:val="1"/>
      <w:marLeft w:val="0"/>
      <w:marRight w:val="0"/>
      <w:marTop w:val="0"/>
      <w:marBottom w:val="0"/>
      <w:divBdr>
        <w:top w:val="none" w:sz="0" w:space="0" w:color="auto"/>
        <w:left w:val="none" w:sz="0" w:space="0" w:color="auto"/>
        <w:bottom w:val="none" w:sz="0" w:space="0" w:color="auto"/>
        <w:right w:val="none" w:sz="0" w:space="0" w:color="auto"/>
      </w:divBdr>
    </w:div>
    <w:div w:id="428695287">
      <w:bodyDiv w:val="1"/>
      <w:marLeft w:val="0"/>
      <w:marRight w:val="0"/>
      <w:marTop w:val="0"/>
      <w:marBottom w:val="0"/>
      <w:divBdr>
        <w:top w:val="none" w:sz="0" w:space="0" w:color="auto"/>
        <w:left w:val="none" w:sz="0" w:space="0" w:color="auto"/>
        <w:bottom w:val="none" w:sz="0" w:space="0" w:color="auto"/>
        <w:right w:val="none" w:sz="0" w:space="0" w:color="auto"/>
      </w:divBdr>
    </w:div>
    <w:div w:id="434254225">
      <w:bodyDiv w:val="1"/>
      <w:marLeft w:val="0"/>
      <w:marRight w:val="0"/>
      <w:marTop w:val="0"/>
      <w:marBottom w:val="0"/>
      <w:divBdr>
        <w:top w:val="none" w:sz="0" w:space="0" w:color="auto"/>
        <w:left w:val="none" w:sz="0" w:space="0" w:color="auto"/>
        <w:bottom w:val="none" w:sz="0" w:space="0" w:color="auto"/>
        <w:right w:val="none" w:sz="0" w:space="0" w:color="auto"/>
      </w:divBdr>
      <w:divsChild>
        <w:div w:id="1903640951">
          <w:marLeft w:val="547"/>
          <w:marRight w:val="0"/>
          <w:marTop w:val="0"/>
          <w:marBottom w:val="0"/>
          <w:divBdr>
            <w:top w:val="none" w:sz="0" w:space="0" w:color="auto"/>
            <w:left w:val="none" w:sz="0" w:space="0" w:color="auto"/>
            <w:bottom w:val="none" w:sz="0" w:space="0" w:color="auto"/>
            <w:right w:val="none" w:sz="0" w:space="0" w:color="auto"/>
          </w:divBdr>
        </w:div>
      </w:divsChild>
    </w:div>
    <w:div w:id="493642610">
      <w:bodyDiv w:val="1"/>
      <w:marLeft w:val="0"/>
      <w:marRight w:val="0"/>
      <w:marTop w:val="0"/>
      <w:marBottom w:val="0"/>
      <w:divBdr>
        <w:top w:val="none" w:sz="0" w:space="0" w:color="auto"/>
        <w:left w:val="none" w:sz="0" w:space="0" w:color="auto"/>
        <w:bottom w:val="none" w:sz="0" w:space="0" w:color="auto"/>
        <w:right w:val="none" w:sz="0" w:space="0" w:color="auto"/>
      </w:divBdr>
    </w:div>
    <w:div w:id="538710876">
      <w:bodyDiv w:val="1"/>
      <w:marLeft w:val="0"/>
      <w:marRight w:val="0"/>
      <w:marTop w:val="0"/>
      <w:marBottom w:val="0"/>
      <w:divBdr>
        <w:top w:val="none" w:sz="0" w:space="0" w:color="auto"/>
        <w:left w:val="none" w:sz="0" w:space="0" w:color="auto"/>
        <w:bottom w:val="none" w:sz="0" w:space="0" w:color="auto"/>
        <w:right w:val="none" w:sz="0" w:space="0" w:color="auto"/>
      </w:divBdr>
      <w:divsChild>
        <w:div w:id="458575624">
          <w:marLeft w:val="0"/>
          <w:marRight w:val="0"/>
          <w:marTop w:val="0"/>
          <w:marBottom w:val="24"/>
          <w:divBdr>
            <w:top w:val="none" w:sz="0" w:space="0" w:color="auto"/>
            <w:left w:val="none" w:sz="0" w:space="0" w:color="auto"/>
            <w:bottom w:val="none" w:sz="0" w:space="0" w:color="auto"/>
            <w:right w:val="none" w:sz="0" w:space="0" w:color="auto"/>
          </w:divBdr>
          <w:divsChild>
            <w:div w:id="273247974">
              <w:marLeft w:val="0"/>
              <w:marRight w:val="0"/>
              <w:marTop w:val="0"/>
              <w:marBottom w:val="0"/>
              <w:divBdr>
                <w:top w:val="none" w:sz="0" w:space="0" w:color="auto"/>
                <w:left w:val="none" w:sz="0" w:space="0" w:color="auto"/>
                <w:bottom w:val="none" w:sz="0" w:space="0" w:color="auto"/>
                <w:right w:val="none" w:sz="0" w:space="0" w:color="auto"/>
              </w:divBdr>
            </w:div>
          </w:divsChild>
        </w:div>
        <w:div w:id="894463788">
          <w:marLeft w:val="0"/>
          <w:marRight w:val="0"/>
          <w:marTop w:val="0"/>
          <w:marBottom w:val="24"/>
          <w:divBdr>
            <w:top w:val="none" w:sz="0" w:space="0" w:color="auto"/>
            <w:left w:val="none" w:sz="0" w:space="0" w:color="auto"/>
            <w:bottom w:val="none" w:sz="0" w:space="0" w:color="auto"/>
            <w:right w:val="none" w:sz="0" w:space="0" w:color="auto"/>
          </w:divBdr>
          <w:divsChild>
            <w:div w:id="345984035">
              <w:marLeft w:val="0"/>
              <w:marRight w:val="0"/>
              <w:marTop w:val="0"/>
              <w:marBottom w:val="0"/>
              <w:divBdr>
                <w:top w:val="none" w:sz="0" w:space="0" w:color="auto"/>
                <w:left w:val="none" w:sz="0" w:space="0" w:color="auto"/>
                <w:bottom w:val="none" w:sz="0" w:space="0" w:color="auto"/>
                <w:right w:val="none" w:sz="0" w:space="0" w:color="auto"/>
              </w:divBdr>
            </w:div>
            <w:div w:id="1101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3274991">
      <w:bodyDiv w:val="1"/>
      <w:marLeft w:val="0"/>
      <w:marRight w:val="0"/>
      <w:marTop w:val="0"/>
      <w:marBottom w:val="0"/>
      <w:divBdr>
        <w:top w:val="none" w:sz="0" w:space="0" w:color="auto"/>
        <w:left w:val="none" w:sz="0" w:space="0" w:color="auto"/>
        <w:bottom w:val="none" w:sz="0" w:space="0" w:color="auto"/>
        <w:right w:val="none" w:sz="0" w:space="0" w:color="auto"/>
      </w:divBdr>
    </w:div>
    <w:div w:id="653804267">
      <w:bodyDiv w:val="1"/>
      <w:marLeft w:val="0"/>
      <w:marRight w:val="0"/>
      <w:marTop w:val="0"/>
      <w:marBottom w:val="0"/>
      <w:divBdr>
        <w:top w:val="none" w:sz="0" w:space="0" w:color="auto"/>
        <w:left w:val="none" w:sz="0" w:space="0" w:color="auto"/>
        <w:bottom w:val="none" w:sz="0" w:space="0" w:color="auto"/>
        <w:right w:val="none" w:sz="0" w:space="0" w:color="auto"/>
      </w:divBdr>
    </w:div>
    <w:div w:id="654916390">
      <w:bodyDiv w:val="1"/>
      <w:marLeft w:val="0"/>
      <w:marRight w:val="0"/>
      <w:marTop w:val="0"/>
      <w:marBottom w:val="0"/>
      <w:divBdr>
        <w:top w:val="none" w:sz="0" w:space="0" w:color="auto"/>
        <w:left w:val="none" w:sz="0" w:space="0" w:color="auto"/>
        <w:bottom w:val="none" w:sz="0" w:space="0" w:color="auto"/>
        <w:right w:val="none" w:sz="0" w:space="0" w:color="auto"/>
      </w:divBdr>
      <w:divsChild>
        <w:div w:id="813450452">
          <w:marLeft w:val="547"/>
          <w:marRight w:val="0"/>
          <w:marTop w:val="0"/>
          <w:marBottom w:val="0"/>
          <w:divBdr>
            <w:top w:val="none" w:sz="0" w:space="0" w:color="auto"/>
            <w:left w:val="none" w:sz="0" w:space="0" w:color="auto"/>
            <w:bottom w:val="none" w:sz="0" w:space="0" w:color="auto"/>
            <w:right w:val="none" w:sz="0" w:space="0" w:color="auto"/>
          </w:divBdr>
        </w:div>
      </w:divsChild>
    </w:div>
    <w:div w:id="671447106">
      <w:bodyDiv w:val="1"/>
      <w:marLeft w:val="0"/>
      <w:marRight w:val="0"/>
      <w:marTop w:val="0"/>
      <w:marBottom w:val="0"/>
      <w:divBdr>
        <w:top w:val="none" w:sz="0" w:space="0" w:color="auto"/>
        <w:left w:val="none" w:sz="0" w:space="0" w:color="auto"/>
        <w:bottom w:val="none" w:sz="0" w:space="0" w:color="auto"/>
        <w:right w:val="none" w:sz="0" w:space="0" w:color="auto"/>
      </w:divBdr>
    </w:div>
    <w:div w:id="778723907">
      <w:bodyDiv w:val="1"/>
      <w:marLeft w:val="0"/>
      <w:marRight w:val="0"/>
      <w:marTop w:val="0"/>
      <w:marBottom w:val="0"/>
      <w:divBdr>
        <w:top w:val="none" w:sz="0" w:space="0" w:color="auto"/>
        <w:left w:val="none" w:sz="0" w:space="0" w:color="auto"/>
        <w:bottom w:val="none" w:sz="0" w:space="0" w:color="auto"/>
        <w:right w:val="none" w:sz="0" w:space="0" w:color="auto"/>
      </w:divBdr>
    </w:div>
    <w:div w:id="855538644">
      <w:bodyDiv w:val="1"/>
      <w:marLeft w:val="0"/>
      <w:marRight w:val="0"/>
      <w:marTop w:val="0"/>
      <w:marBottom w:val="0"/>
      <w:divBdr>
        <w:top w:val="none" w:sz="0" w:space="0" w:color="auto"/>
        <w:left w:val="none" w:sz="0" w:space="0" w:color="auto"/>
        <w:bottom w:val="none" w:sz="0" w:space="0" w:color="auto"/>
        <w:right w:val="none" w:sz="0" w:space="0" w:color="auto"/>
      </w:divBdr>
    </w:div>
    <w:div w:id="894044434">
      <w:bodyDiv w:val="1"/>
      <w:marLeft w:val="0"/>
      <w:marRight w:val="0"/>
      <w:marTop w:val="0"/>
      <w:marBottom w:val="0"/>
      <w:divBdr>
        <w:top w:val="none" w:sz="0" w:space="0" w:color="auto"/>
        <w:left w:val="none" w:sz="0" w:space="0" w:color="auto"/>
        <w:bottom w:val="none" w:sz="0" w:space="0" w:color="auto"/>
        <w:right w:val="none" w:sz="0" w:space="0" w:color="auto"/>
      </w:divBdr>
    </w:div>
    <w:div w:id="896666535">
      <w:bodyDiv w:val="1"/>
      <w:marLeft w:val="0"/>
      <w:marRight w:val="0"/>
      <w:marTop w:val="0"/>
      <w:marBottom w:val="0"/>
      <w:divBdr>
        <w:top w:val="none" w:sz="0" w:space="0" w:color="auto"/>
        <w:left w:val="none" w:sz="0" w:space="0" w:color="auto"/>
        <w:bottom w:val="none" w:sz="0" w:space="0" w:color="auto"/>
        <w:right w:val="none" w:sz="0" w:space="0" w:color="auto"/>
      </w:divBdr>
    </w:div>
    <w:div w:id="919018682">
      <w:bodyDiv w:val="1"/>
      <w:marLeft w:val="0"/>
      <w:marRight w:val="0"/>
      <w:marTop w:val="0"/>
      <w:marBottom w:val="0"/>
      <w:divBdr>
        <w:top w:val="none" w:sz="0" w:space="0" w:color="auto"/>
        <w:left w:val="none" w:sz="0" w:space="0" w:color="auto"/>
        <w:bottom w:val="none" w:sz="0" w:space="0" w:color="auto"/>
        <w:right w:val="none" w:sz="0" w:space="0" w:color="auto"/>
      </w:divBdr>
    </w:div>
    <w:div w:id="939223278">
      <w:bodyDiv w:val="1"/>
      <w:marLeft w:val="0"/>
      <w:marRight w:val="0"/>
      <w:marTop w:val="0"/>
      <w:marBottom w:val="0"/>
      <w:divBdr>
        <w:top w:val="none" w:sz="0" w:space="0" w:color="auto"/>
        <w:left w:val="none" w:sz="0" w:space="0" w:color="auto"/>
        <w:bottom w:val="none" w:sz="0" w:space="0" w:color="auto"/>
        <w:right w:val="none" w:sz="0" w:space="0" w:color="auto"/>
      </w:divBdr>
    </w:div>
    <w:div w:id="1007640277">
      <w:bodyDiv w:val="1"/>
      <w:marLeft w:val="0"/>
      <w:marRight w:val="0"/>
      <w:marTop w:val="0"/>
      <w:marBottom w:val="0"/>
      <w:divBdr>
        <w:top w:val="none" w:sz="0" w:space="0" w:color="auto"/>
        <w:left w:val="none" w:sz="0" w:space="0" w:color="auto"/>
        <w:bottom w:val="none" w:sz="0" w:space="0" w:color="auto"/>
        <w:right w:val="none" w:sz="0" w:space="0" w:color="auto"/>
      </w:divBdr>
    </w:div>
    <w:div w:id="1051223228">
      <w:bodyDiv w:val="1"/>
      <w:marLeft w:val="0"/>
      <w:marRight w:val="0"/>
      <w:marTop w:val="0"/>
      <w:marBottom w:val="0"/>
      <w:divBdr>
        <w:top w:val="none" w:sz="0" w:space="0" w:color="auto"/>
        <w:left w:val="none" w:sz="0" w:space="0" w:color="auto"/>
        <w:bottom w:val="none" w:sz="0" w:space="0" w:color="auto"/>
        <w:right w:val="none" w:sz="0" w:space="0" w:color="auto"/>
      </w:divBdr>
    </w:div>
    <w:div w:id="1101102831">
      <w:bodyDiv w:val="1"/>
      <w:marLeft w:val="0"/>
      <w:marRight w:val="0"/>
      <w:marTop w:val="0"/>
      <w:marBottom w:val="0"/>
      <w:divBdr>
        <w:top w:val="none" w:sz="0" w:space="0" w:color="auto"/>
        <w:left w:val="none" w:sz="0" w:space="0" w:color="auto"/>
        <w:bottom w:val="none" w:sz="0" w:space="0" w:color="auto"/>
        <w:right w:val="none" w:sz="0" w:space="0" w:color="auto"/>
      </w:divBdr>
    </w:div>
    <w:div w:id="1247423036">
      <w:bodyDiv w:val="1"/>
      <w:marLeft w:val="0"/>
      <w:marRight w:val="0"/>
      <w:marTop w:val="0"/>
      <w:marBottom w:val="0"/>
      <w:divBdr>
        <w:top w:val="none" w:sz="0" w:space="0" w:color="auto"/>
        <w:left w:val="none" w:sz="0" w:space="0" w:color="auto"/>
        <w:bottom w:val="none" w:sz="0" w:space="0" w:color="auto"/>
        <w:right w:val="none" w:sz="0" w:space="0" w:color="auto"/>
      </w:divBdr>
    </w:div>
    <w:div w:id="1267271332">
      <w:bodyDiv w:val="1"/>
      <w:marLeft w:val="0"/>
      <w:marRight w:val="0"/>
      <w:marTop w:val="0"/>
      <w:marBottom w:val="0"/>
      <w:divBdr>
        <w:top w:val="none" w:sz="0" w:space="0" w:color="auto"/>
        <w:left w:val="none" w:sz="0" w:space="0" w:color="auto"/>
        <w:bottom w:val="none" w:sz="0" w:space="0" w:color="auto"/>
        <w:right w:val="none" w:sz="0" w:space="0" w:color="auto"/>
      </w:divBdr>
    </w:div>
    <w:div w:id="1273779662">
      <w:bodyDiv w:val="1"/>
      <w:marLeft w:val="0"/>
      <w:marRight w:val="0"/>
      <w:marTop w:val="0"/>
      <w:marBottom w:val="0"/>
      <w:divBdr>
        <w:top w:val="none" w:sz="0" w:space="0" w:color="auto"/>
        <w:left w:val="none" w:sz="0" w:space="0" w:color="auto"/>
        <w:bottom w:val="none" w:sz="0" w:space="0" w:color="auto"/>
        <w:right w:val="none" w:sz="0" w:space="0" w:color="auto"/>
      </w:divBdr>
      <w:divsChild>
        <w:div w:id="1314798741">
          <w:marLeft w:val="547"/>
          <w:marRight w:val="0"/>
          <w:marTop w:val="0"/>
          <w:marBottom w:val="0"/>
          <w:divBdr>
            <w:top w:val="none" w:sz="0" w:space="0" w:color="auto"/>
            <w:left w:val="none" w:sz="0" w:space="0" w:color="auto"/>
            <w:bottom w:val="none" w:sz="0" w:space="0" w:color="auto"/>
            <w:right w:val="none" w:sz="0" w:space="0" w:color="auto"/>
          </w:divBdr>
        </w:div>
      </w:divsChild>
    </w:div>
    <w:div w:id="1310481563">
      <w:bodyDiv w:val="1"/>
      <w:marLeft w:val="0"/>
      <w:marRight w:val="0"/>
      <w:marTop w:val="0"/>
      <w:marBottom w:val="0"/>
      <w:divBdr>
        <w:top w:val="none" w:sz="0" w:space="0" w:color="auto"/>
        <w:left w:val="none" w:sz="0" w:space="0" w:color="auto"/>
        <w:bottom w:val="none" w:sz="0" w:space="0" w:color="auto"/>
        <w:right w:val="none" w:sz="0" w:space="0" w:color="auto"/>
      </w:divBdr>
    </w:div>
    <w:div w:id="1364787934">
      <w:bodyDiv w:val="1"/>
      <w:marLeft w:val="0"/>
      <w:marRight w:val="0"/>
      <w:marTop w:val="0"/>
      <w:marBottom w:val="0"/>
      <w:divBdr>
        <w:top w:val="none" w:sz="0" w:space="0" w:color="auto"/>
        <w:left w:val="none" w:sz="0" w:space="0" w:color="auto"/>
        <w:bottom w:val="none" w:sz="0" w:space="0" w:color="auto"/>
        <w:right w:val="none" w:sz="0" w:space="0" w:color="auto"/>
      </w:divBdr>
    </w:div>
    <w:div w:id="1379432226">
      <w:bodyDiv w:val="1"/>
      <w:marLeft w:val="0"/>
      <w:marRight w:val="0"/>
      <w:marTop w:val="0"/>
      <w:marBottom w:val="0"/>
      <w:divBdr>
        <w:top w:val="none" w:sz="0" w:space="0" w:color="auto"/>
        <w:left w:val="none" w:sz="0" w:space="0" w:color="auto"/>
        <w:bottom w:val="none" w:sz="0" w:space="0" w:color="auto"/>
        <w:right w:val="none" w:sz="0" w:space="0" w:color="auto"/>
      </w:divBdr>
    </w:div>
    <w:div w:id="1424641052">
      <w:bodyDiv w:val="1"/>
      <w:marLeft w:val="0"/>
      <w:marRight w:val="0"/>
      <w:marTop w:val="0"/>
      <w:marBottom w:val="0"/>
      <w:divBdr>
        <w:top w:val="none" w:sz="0" w:space="0" w:color="auto"/>
        <w:left w:val="none" w:sz="0" w:space="0" w:color="auto"/>
        <w:bottom w:val="none" w:sz="0" w:space="0" w:color="auto"/>
        <w:right w:val="none" w:sz="0" w:space="0" w:color="auto"/>
      </w:divBdr>
      <w:divsChild>
        <w:div w:id="1939019093">
          <w:marLeft w:val="0"/>
          <w:marRight w:val="0"/>
          <w:marTop w:val="0"/>
          <w:marBottom w:val="24"/>
          <w:divBdr>
            <w:top w:val="none" w:sz="0" w:space="0" w:color="auto"/>
            <w:left w:val="none" w:sz="0" w:space="0" w:color="auto"/>
            <w:bottom w:val="none" w:sz="0" w:space="0" w:color="auto"/>
            <w:right w:val="none" w:sz="0" w:space="0" w:color="auto"/>
          </w:divBdr>
          <w:divsChild>
            <w:div w:id="2001493415">
              <w:marLeft w:val="0"/>
              <w:marRight w:val="0"/>
              <w:marTop w:val="0"/>
              <w:marBottom w:val="0"/>
              <w:divBdr>
                <w:top w:val="none" w:sz="0" w:space="0" w:color="auto"/>
                <w:left w:val="none" w:sz="0" w:space="0" w:color="auto"/>
                <w:bottom w:val="none" w:sz="0" w:space="0" w:color="auto"/>
                <w:right w:val="none" w:sz="0" w:space="0" w:color="auto"/>
              </w:divBdr>
            </w:div>
          </w:divsChild>
        </w:div>
        <w:div w:id="191380800">
          <w:marLeft w:val="0"/>
          <w:marRight w:val="0"/>
          <w:marTop w:val="0"/>
          <w:marBottom w:val="24"/>
          <w:divBdr>
            <w:top w:val="none" w:sz="0" w:space="0" w:color="auto"/>
            <w:left w:val="none" w:sz="0" w:space="0" w:color="auto"/>
            <w:bottom w:val="none" w:sz="0" w:space="0" w:color="auto"/>
            <w:right w:val="none" w:sz="0" w:space="0" w:color="auto"/>
          </w:divBdr>
          <w:divsChild>
            <w:div w:id="1743915296">
              <w:marLeft w:val="0"/>
              <w:marRight w:val="0"/>
              <w:marTop w:val="0"/>
              <w:marBottom w:val="0"/>
              <w:divBdr>
                <w:top w:val="none" w:sz="0" w:space="0" w:color="auto"/>
                <w:left w:val="none" w:sz="0" w:space="0" w:color="auto"/>
                <w:bottom w:val="none" w:sz="0" w:space="0" w:color="auto"/>
                <w:right w:val="none" w:sz="0" w:space="0" w:color="auto"/>
              </w:divBdr>
            </w:div>
            <w:div w:id="667640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897943">
      <w:bodyDiv w:val="1"/>
      <w:marLeft w:val="0"/>
      <w:marRight w:val="0"/>
      <w:marTop w:val="0"/>
      <w:marBottom w:val="0"/>
      <w:divBdr>
        <w:top w:val="none" w:sz="0" w:space="0" w:color="auto"/>
        <w:left w:val="none" w:sz="0" w:space="0" w:color="auto"/>
        <w:bottom w:val="none" w:sz="0" w:space="0" w:color="auto"/>
        <w:right w:val="none" w:sz="0" w:space="0" w:color="auto"/>
      </w:divBdr>
    </w:div>
    <w:div w:id="1571696988">
      <w:bodyDiv w:val="1"/>
      <w:marLeft w:val="0"/>
      <w:marRight w:val="0"/>
      <w:marTop w:val="0"/>
      <w:marBottom w:val="0"/>
      <w:divBdr>
        <w:top w:val="none" w:sz="0" w:space="0" w:color="auto"/>
        <w:left w:val="none" w:sz="0" w:space="0" w:color="auto"/>
        <w:bottom w:val="none" w:sz="0" w:space="0" w:color="auto"/>
        <w:right w:val="none" w:sz="0" w:space="0" w:color="auto"/>
      </w:divBdr>
      <w:divsChild>
        <w:div w:id="432091148">
          <w:marLeft w:val="547"/>
          <w:marRight w:val="0"/>
          <w:marTop w:val="0"/>
          <w:marBottom w:val="0"/>
          <w:divBdr>
            <w:top w:val="none" w:sz="0" w:space="0" w:color="auto"/>
            <w:left w:val="none" w:sz="0" w:space="0" w:color="auto"/>
            <w:bottom w:val="none" w:sz="0" w:space="0" w:color="auto"/>
            <w:right w:val="none" w:sz="0" w:space="0" w:color="auto"/>
          </w:divBdr>
        </w:div>
      </w:divsChild>
    </w:div>
    <w:div w:id="1584491959">
      <w:bodyDiv w:val="1"/>
      <w:marLeft w:val="0"/>
      <w:marRight w:val="0"/>
      <w:marTop w:val="0"/>
      <w:marBottom w:val="0"/>
      <w:divBdr>
        <w:top w:val="none" w:sz="0" w:space="0" w:color="auto"/>
        <w:left w:val="none" w:sz="0" w:space="0" w:color="auto"/>
        <w:bottom w:val="none" w:sz="0" w:space="0" w:color="auto"/>
        <w:right w:val="none" w:sz="0" w:space="0" w:color="auto"/>
      </w:divBdr>
    </w:div>
    <w:div w:id="1608272513">
      <w:bodyDiv w:val="1"/>
      <w:marLeft w:val="0"/>
      <w:marRight w:val="0"/>
      <w:marTop w:val="0"/>
      <w:marBottom w:val="0"/>
      <w:divBdr>
        <w:top w:val="none" w:sz="0" w:space="0" w:color="auto"/>
        <w:left w:val="none" w:sz="0" w:space="0" w:color="auto"/>
        <w:bottom w:val="none" w:sz="0" w:space="0" w:color="auto"/>
        <w:right w:val="none" w:sz="0" w:space="0" w:color="auto"/>
      </w:divBdr>
      <w:divsChild>
        <w:div w:id="1536699868">
          <w:marLeft w:val="547"/>
          <w:marRight w:val="0"/>
          <w:marTop w:val="0"/>
          <w:marBottom w:val="0"/>
          <w:divBdr>
            <w:top w:val="none" w:sz="0" w:space="0" w:color="auto"/>
            <w:left w:val="none" w:sz="0" w:space="0" w:color="auto"/>
            <w:bottom w:val="none" w:sz="0" w:space="0" w:color="auto"/>
            <w:right w:val="none" w:sz="0" w:space="0" w:color="auto"/>
          </w:divBdr>
        </w:div>
      </w:divsChild>
    </w:div>
    <w:div w:id="1638879158">
      <w:bodyDiv w:val="1"/>
      <w:marLeft w:val="0"/>
      <w:marRight w:val="0"/>
      <w:marTop w:val="0"/>
      <w:marBottom w:val="0"/>
      <w:divBdr>
        <w:top w:val="none" w:sz="0" w:space="0" w:color="auto"/>
        <w:left w:val="none" w:sz="0" w:space="0" w:color="auto"/>
        <w:bottom w:val="none" w:sz="0" w:space="0" w:color="auto"/>
        <w:right w:val="none" w:sz="0" w:space="0" w:color="auto"/>
      </w:divBdr>
      <w:divsChild>
        <w:div w:id="645472024">
          <w:marLeft w:val="547"/>
          <w:marRight w:val="0"/>
          <w:marTop w:val="0"/>
          <w:marBottom w:val="0"/>
          <w:divBdr>
            <w:top w:val="none" w:sz="0" w:space="0" w:color="auto"/>
            <w:left w:val="none" w:sz="0" w:space="0" w:color="auto"/>
            <w:bottom w:val="none" w:sz="0" w:space="0" w:color="auto"/>
            <w:right w:val="none" w:sz="0" w:space="0" w:color="auto"/>
          </w:divBdr>
        </w:div>
      </w:divsChild>
    </w:div>
    <w:div w:id="1655909532">
      <w:bodyDiv w:val="1"/>
      <w:marLeft w:val="0"/>
      <w:marRight w:val="0"/>
      <w:marTop w:val="0"/>
      <w:marBottom w:val="0"/>
      <w:divBdr>
        <w:top w:val="none" w:sz="0" w:space="0" w:color="auto"/>
        <w:left w:val="none" w:sz="0" w:space="0" w:color="auto"/>
        <w:bottom w:val="none" w:sz="0" w:space="0" w:color="auto"/>
        <w:right w:val="none" w:sz="0" w:space="0" w:color="auto"/>
      </w:divBdr>
    </w:div>
    <w:div w:id="1803956442">
      <w:bodyDiv w:val="1"/>
      <w:marLeft w:val="0"/>
      <w:marRight w:val="0"/>
      <w:marTop w:val="0"/>
      <w:marBottom w:val="0"/>
      <w:divBdr>
        <w:top w:val="none" w:sz="0" w:space="0" w:color="auto"/>
        <w:left w:val="none" w:sz="0" w:space="0" w:color="auto"/>
        <w:bottom w:val="none" w:sz="0" w:space="0" w:color="auto"/>
        <w:right w:val="none" w:sz="0" w:space="0" w:color="auto"/>
      </w:divBdr>
    </w:div>
    <w:div w:id="1825315392">
      <w:bodyDiv w:val="1"/>
      <w:marLeft w:val="0"/>
      <w:marRight w:val="0"/>
      <w:marTop w:val="0"/>
      <w:marBottom w:val="0"/>
      <w:divBdr>
        <w:top w:val="none" w:sz="0" w:space="0" w:color="auto"/>
        <w:left w:val="none" w:sz="0" w:space="0" w:color="auto"/>
        <w:bottom w:val="none" w:sz="0" w:space="0" w:color="auto"/>
        <w:right w:val="none" w:sz="0" w:space="0" w:color="auto"/>
      </w:divBdr>
    </w:div>
    <w:div w:id="1849976365">
      <w:bodyDiv w:val="1"/>
      <w:marLeft w:val="0"/>
      <w:marRight w:val="0"/>
      <w:marTop w:val="0"/>
      <w:marBottom w:val="0"/>
      <w:divBdr>
        <w:top w:val="none" w:sz="0" w:space="0" w:color="auto"/>
        <w:left w:val="none" w:sz="0" w:space="0" w:color="auto"/>
        <w:bottom w:val="none" w:sz="0" w:space="0" w:color="auto"/>
        <w:right w:val="none" w:sz="0" w:space="0" w:color="auto"/>
      </w:divBdr>
    </w:div>
    <w:div w:id="2092845663">
      <w:bodyDiv w:val="1"/>
      <w:marLeft w:val="0"/>
      <w:marRight w:val="0"/>
      <w:marTop w:val="0"/>
      <w:marBottom w:val="0"/>
      <w:divBdr>
        <w:top w:val="none" w:sz="0" w:space="0" w:color="auto"/>
        <w:left w:val="none" w:sz="0" w:space="0" w:color="auto"/>
        <w:bottom w:val="none" w:sz="0" w:space="0" w:color="auto"/>
        <w:right w:val="none" w:sz="0" w:space="0" w:color="auto"/>
      </w:divBdr>
    </w:div>
    <w:div w:id="2110737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emf"/><Relationship Id="rId18" Type="http://schemas.openxmlformats.org/officeDocument/2006/relationships/package" Target="embeddings/______Microsoft_PowerPoint3.sldx"/><Relationship Id="rId26" Type="http://schemas.openxmlformats.org/officeDocument/2006/relationships/package" Target="embeddings/______Microsoft_PowerPoint7.sldx"/><Relationship Id="rId39" Type="http://schemas.openxmlformats.org/officeDocument/2006/relationships/package" Target="embeddings/______Microsoft_PowerPoint13.sldx"/><Relationship Id="rId21" Type="http://schemas.openxmlformats.org/officeDocument/2006/relationships/image" Target="media/image6.emf"/><Relationship Id="rId34" Type="http://schemas.openxmlformats.org/officeDocument/2006/relationships/package" Target="embeddings/______Microsoft_PowerPoint11.sldx"/><Relationship Id="rId42" Type="http://schemas.openxmlformats.org/officeDocument/2006/relationships/image" Target="media/image17.emf"/><Relationship Id="rId47" Type="http://schemas.openxmlformats.org/officeDocument/2006/relationships/package" Target="embeddings/______Microsoft_PowerPoint17.sldx"/><Relationship Id="rId50" Type="http://schemas.openxmlformats.org/officeDocument/2006/relationships/image" Target="media/image21.emf"/><Relationship Id="rId55" Type="http://schemas.openxmlformats.org/officeDocument/2006/relationships/package" Target="embeddings/______Microsoft_PowerPoint21.sldx"/><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package" Target="embeddings/______Microsoft_PowerPoint2.sldx"/><Relationship Id="rId29" Type="http://schemas.openxmlformats.org/officeDocument/2006/relationships/image" Target="media/image10.emf"/><Relationship Id="rId11" Type="http://schemas.openxmlformats.org/officeDocument/2006/relationships/image" Target="media/image1.emf"/><Relationship Id="rId24" Type="http://schemas.openxmlformats.org/officeDocument/2006/relationships/package" Target="embeddings/______Microsoft_PowerPoint6.sldx"/><Relationship Id="rId32" Type="http://schemas.openxmlformats.org/officeDocument/2006/relationships/package" Target="embeddings/______Microsoft_PowerPoint10.sldx"/><Relationship Id="rId37" Type="http://schemas.openxmlformats.org/officeDocument/2006/relationships/image" Target="media/image14.png"/><Relationship Id="rId40" Type="http://schemas.openxmlformats.org/officeDocument/2006/relationships/image" Target="media/image16.emf"/><Relationship Id="rId45" Type="http://schemas.openxmlformats.org/officeDocument/2006/relationships/package" Target="embeddings/______Microsoft_PowerPoint16.sldx"/><Relationship Id="rId53" Type="http://schemas.openxmlformats.org/officeDocument/2006/relationships/package" Target="embeddings/______Microsoft_PowerPoint20.sldx"/><Relationship Id="rId58" Type="http://schemas.openxmlformats.org/officeDocument/2006/relationships/image" Target="media/image25.emf"/><Relationship Id="rId5" Type="http://schemas.openxmlformats.org/officeDocument/2006/relationships/webSettings" Target="webSettings.xml"/><Relationship Id="rId61" Type="http://schemas.openxmlformats.org/officeDocument/2006/relationships/package" Target="embeddings/______Microsoft_PowerPoint24.sldx"/><Relationship Id="rId19" Type="http://schemas.openxmlformats.org/officeDocument/2006/relationships/image" Target="media/image5.emf"/><Relationship Id="rId14" Type="http://schemas.openxmlformats.org/officeDocument/2006/relationships/package" Target="embeddings/______Microsoft_PowerPoint1.sldx"/><Relationship Id="rId22" Type="http://schemas.openxmlformats.org/officeDocument/2006/relationships/package" Target="embeddings/______Microsoft_PowerPoint5.sldx"/><Relationship Id="rId27" Type="http://schemas.openxmlformats.org/officeDocument/2006/relationships/image" Target="media/image9.emf"/><Relationship Id="rId30" Type="http://schemas.openxmlformats.org/officeDocument/2006/relationships/package" Target="embeddings/______Microsoft_PowerPoint9.sldx"/><Relationship Id="rId35" Type="http://schemas.openxmlformats.org/officeDocument/2006/relationships/image" Target="media/image13.emf"/><Relationship Id="rId43" Type="http://schemas.openxmlformats.org/officeDocument/2006/relationships/package" Target="embeddings/______Microsoft_PowerPoint15.sldx"/><Relationship Id="rId48" Type="http://schemas.openxmlformats.org/officeDocument/2006/relationships/image" Target="media/image20.emf"/><Relationship Id="rId56" Type="http://schemas.openxmlformats.org/officeDocument/2006/relationships/image" Target="media/image24.emf"/><Relationship Id="rId8" Type="http://schemas.openxmlformats.org/officeDocument/2006/relationships/header" Target="header1.xml"/><Relationship Id="rId51" Type="http://schemas.openxmlformats.org/officeDocument/2006/relationships/package" Target="embeddings/______Microsoft_PowerPoint19.sldx"/><Relationship Id="rId3" Type="http://schemas.openxmlformats.org/officeDocument/2006/relationships/styles" Target="styles.xml"/><Relationship Id="rId12" Type="http://schemas.openxmlformats.org/officeDocument/2006/relationships/package" Target="embeddings/______Microsoft_PowerPoint.sldx"/><Relationship Id="rId17" Type="http://schemas.openxmlformats.org/officeDocument/2006/relationships/image" Target="media/image4.emf"/><Relationship Id="rId25" Type="http://schemas.openxmlformats.org/officeDocument/2006/relationships/image" Target="media/image8.emf"/><Relationship Id="rId33" Type="http://schemas.openxmlformats.org/officeDocument/2006/relationships/image" Target="media/image12.emf"/><Relationship Id="rId38" Type="http://schemas.openxmlformats.org/officeDocument/2006/relationships/image" Target="media/image15.emf"/><Relationship Id="rId46" Type="http://schemas.openxmlformats.org/officeDocument/2006/relationships/image" Target="media/image19.emf"/><Relationship Id="rId59" Type="http://schemas.openxmlformats.org/officeDocument/2006/relationships/package" Target="embeddings/______Microsoft_PowerPoint23.sldx"/><Relationship Id="rId20" Type="http://schemas.openxmlformats.org/officeDocument/2006/relationships/package" Target="embeddings/______Microsoft_PowerPoint4.sldx"/><Relationship Id="rId41" Type="http://schemas.openxmlformats.org/officeDocument/2006/relationships/package" Target="embeddings/______Microsoft_PowerPoint14.sldx"/><Relationship Id="rId54" Type="http://schemas.openxmlformats.org/officeDocument/2006/relationships/image" Target="media/image23.emf"/><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emf"/><Relationship Id="rId23" Type="http://schemas.openxmlformats.org/officeDocument/2006/relationships/image" Target="media/image7.emf"/><Relationship Id="rId28" Type="http://schemas.openxmlformats.org/officeDocument/2006/relationships/package" Target="embeddings/______Microsoft_PowerPoint8.sldx"/><Relationship Id="rId36" Type="http://schemas.openxmlformats.org/officeDocument/2006/relationships/package" Target="embeddings/______Microsoft_PowerPoint12.sldx"/><Relationship Id="rId49" Type="http://schemas.openxmlformats.org/officeDocument/2006/relationships/package" Target="embeddings/______Microsoft_PowerPoint18.sldx"/><Relationship Id="rId57" Type="http://schemas.openxmlformats.org/officeDocument/2006/relationships/package" Target="embeddings/______Microsoft_PowerPoint22.sldx"/><Relationship Id="rId10" Type="http://schemas.openxmlformats.org/officeDocument/2006/relationships/header" Target="header3.xml"/><Relationship Id="rId31" Type="http://schemas.openxmlformats.org/officeDocument/2006/relationships/image" Target="media/image11.emf"/><Relationship Id="rId44" Type="http://schemas.openxmlformats.org/officeDocument/2006/relationships/image" Target="media/image18.emf"/><Relationship Id="rId52" Type="http://schemas.openxmlformats.org/officeDocument/2006/relationships/image" Target="media/image22.emf"/><Relationship Id="rId60" Type="http://schemas.openxmlformats.org/officeDocument/2006/relationships/image" Target="media/image26.emf"/><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48BE6D-82BD-4D07-9157-4455C5888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55</Pages>
  <Words>7023</Words>
  <Characters>40034</Characters>
  <Application>Microsoft Office Word</Application>
  <DocSecurity>0</DocSecurity>
  <Lines>333</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46964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expo.sppk.kz</dc:creator>
  <cp:lastModifiedBy>Жуматаев Данияр Вячеславович</cp:lastModifiedBy>
  <cp:revision>34</cp:revision>
  <cp:lastPrinted>2019-12-04T03:09:00Z</cp:lastPrinted>
  <dcterms:created xsi:type="dcterms:W3CDTF">2019-12-04T06:39:00Z</dcterms:created>
  <dcterms:modified xsi:type="dcterms:W3CDTF">2020-02-25T06:06:00Z</dcterms:modified>
</cp:coreProperties>
</file>